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EA" w:rsidRPr="00681B67" w:rsidRDefault="00C25BEA" w:rsidP="00BF2A9F">
      <w:pPr>
        <w:spacing w:after="0" w:line="240" w:lineRule="auto"/>
        <w:jc w:val="center"/>
        <w:rPr>
          <w:rFonts w:ascii="Times New Roman" w:hAnsi="Times New Roman"/>
          <w:sz w:val="24"/>
          <w:szCs w:val="24"/>
        </w:rPr>
      </w:pPr>
    </w:p>
    <w:p w:rsidR="00C25BEA" w:rsidRPr="00681B67" w:rsidRDefault="00C25BEA" w:rsidP="00BF2A9F">
      <w:pPr>
        <w:spacing w:after="0" w:line="240" w:lineRule="auto"/>
        <w:jc w:val="center"/>
        <w:rPr>
          <w:rFonts w:ascii="Times New Roman" w:hAnsi="Times New Roman"/>
          <w:sz w:val="24"/>
          <w:szCs w:val="24"/>
        </w:rPr>
      </w:pPr>
    </w:p>
    <w:p w:rsidR="00C25BEA" w:rsidRPr="00681B67" w:rsidRDefault="00C25BEA" w:rsidP="00BF2A9F">
      <w:pPr>
        <w:spacing w:after="0" w:line="240" w:lineRule="auto"/>
        <w:jc w:val="center"/>
        <w:rPr>
          <w:rFonts w:ascii="Times New Roman" w:hAnsi="Times New Roman"/>
          <w:sz w:val="24"/>
          <w:szCs w:val="24"/>
        </w:rPr>
      </w:pPr>
    </w:p>
    <w:p w:rsidR="00C25BEA" w:rsidRPr="00681B67" w:rsidRDefault="006522D7" w:rsidP="006D3D92">
      <w:pPr>
        <w:tabs>
          <w:tab w:val="left" w:pos="536"/>
          <w:tab w:val="center" w:pos="7285"/>
        </w:tabs>
        <w:spacing w:after="0" w:line="240" w:lineRule="auto"/>
        <w:jc w:val="center"/>
        <w:rPr>
          <w:rFonts w:ascii="Times New Roman" w:hAnsi="Times New Roman"/>
          <w:b/>
          <w:sz w:val="28"/>
          <w:szCs w:val="28"/>
        </w:rPr>
      </w:pPr>
      <w:r>
        <w:rPr>
          <w:rFonts w:ascii="Times New Roman" w:hAnsi="Times New Roman"/>
          <w:b/>
          <w:sz w:val="28"/>
          <w:szCs w:val="28"/>
        </w:rPr>
        <w:t xml:space="preserve">Отчет </w:t>
      </w:r>
      <w:r w:rsidR="00C25BEA" w:rsidRPr="00681B67">
        <w:rPr>
          <w:rFonts w:ascii="Times New Roman" w:hAnsi="Times New Roman"/>
          <w:b/>
          <w:sz w:val="28"/>
          <w:szCs w:val="28"/>
        </w:rPr>
        <w:t xml:space="preserve">о выполнении </w:t>
      </w:r>
      <w:r>
        <w:rPr>
          <w:rFonts w:ascii="Times New Roman" w:hAnsi="Times New Roman"/>
          <w:b/>
          <w:sz w:val="28"/>
          <w:szCs w:val="28"/>
        </w:rPr>
        <w:t xml:space="preserve">Плана </w:t>
      </w:r>
      <w:r w:rsidR="00C25BEA" w:rsidRPr="00681B67">
        <w:rPr>
          <w:rFonts w:ascii="Times New Roman" w:hAnsi="Times New Roman"/>
          <w:b/>
          <w:sz w:val="28"/>
          <w:szCs w:val="28"/>
        </w:rPr>
        <w:t>Территориальн</w:t>
      </w:r>
      <w:r>
        <w:rPr>
          <w:rFonts w:ascii="Times New Roman" w:hAnsi="Times New Roman"/>
          <w:b/>
          <w:sz w:val="28"/>
          <w:szCs w:val="28"/>
        </w:rPr>
        <w:t>ого</w:t>
      </w:r>
      <w:r w:rsidR="00C25BEA" w:rsidRPr="00681B67">
        <w:rPr>
          <w:rFonts w:ascii="Times New Roman" w:hAnsi="Times New Roman"/>
          <w:b/>
          <w:sz w:val="28"/>
          <w:szCs w:val="28"/>
        </w:rPr>
        <w:t xml:space="preserve">  орган</w:t>
      </w:r>
      <w:r>
        <w:rPr>
          <w:rFonts w:ascii="Times New Roman" w:hAnsi="Times New Roman"/>
          <w:b/>
          <w:sz w:val="28"/>
          <w:szCs w:val="28"/>
        </w:rPr>
        <w:t>а</w:t>
      </w:r>
      <w:r w:rsidR="00C25BEA" w:rsidRPr="00681B67">
        <w:rPr>
          <w:rFonts w:ascii="Times New Roman" w:hAnsi="Times New Roman"/>
          <w:b/>
          <w:sz w:val="28"/>
          <w:szCs w:val="28"/>
        </w:rPr>
        <w:t xml:space="preserve"> Федеральной службы государственной статистики </w:t>
      </w:r>
      <w:proofErr w:type="gramStart"/>
      <w:r w:rsidR="00C25BEA" w:rsidRPr="00681B67">
        <w:rPr>
          <w:rFonts w:ascii="Times New Roman" w:hAnsi="Times New Roman"/>
          <w:b/>
          <w:sz w:val="28"/>
          <w:szCs w:val="28"/>
        </w:rPr>
        <w:t>по</w:t>
      </w:r>
      <w:proofErr w:type="gramEnd"/>
    </w:p>
    <w:p w:rsidR="00301D11" w:rsidRDefault="00C25BEA" w:rsidP="006522D7">
      <w:pPr>
        <w:tabs>
          <w:tab w:val="left" w:pos="536"/>
          <w:tab w:val="center" w:pos="7285"/>
        </w:tabs>
        <w:spacing w:after="0" w:line="240" w:lineRule="auto"/>
        <w:jc w:val="center"/>
        <w:rPr>
          <w:rFonts w:ascii="Times New Roman" w:hAnsi="Times New Roman"/>
          <w:sz w:val="24"/>
          <w:szCs w:val="24"/>
        </w:rPr>
      </w:pPr>
      <w:r w:rsidRPr="00681B67">
        <w:rPr>
          <w:rFonts w:ascii="Times New Roman" w:hAnsi="Times New Roman"/>
          <w:b/>
          <w:sz w:val="28"/>
          <w:szCs w:val="28"/>
        </w:rPr>
        <w:t xml:space="preserve">Республике Башкортостан по противодействию коррупции на 2018-2020 годы за </w:t>
      </w:r>
      <w:r w:rsidR="006522D7">
        <w:rPr>
          <w:rFonts w:ascii="Times New Roman" w:hAnsi="Times New Roman"/>
          <w:b/>
          <w:sz w:val="28"/>
          <w:szCs w:val="28"/>
        </w:rPr>
        <w:t>первое полугодие 2020 года</w:t>
      </w:r>
      <w:r w:rsidR="00BF2A9F" w:rsidRPr="00681B67">
        <w:rPr>
          <w:rFonts w:ascii="Times New Roman" w:hAnsi="Times New Roman"/>
          <w:sz w:val="24"/>
          <w:szCs w:val="24"/>
        </w:rPr>
        <w:t xml:space="preserve"> </w:t>
      </w:r>
    </w:p>
    <w:p w:rsidR="00BF2A9F" w:rsidRPr="00681B67" w:rsidRDefault="00BF2A9F" w:rsidP="006522D7">
      <w:pPr>
        <w:tabs>
          <w:tab w:val="left" w:pos="536"/>
          <w:tab w:val="center" w:pos="7285"/>
        </w:tabs>
        <w:spacing w:after="0" w:line="240" w:lineRule="auto"/>
        <w:jc w:val="center"/>
        <w:rPr>
          <w:rFonts w:ascii="Times New Roman" w:hAnsi="Times New Roman"/>
          <w:sz w:val="24"/>
          <w:szCs w:val="24"/>
        </w:rPr>
      </w:pPr>
      <w:r w:rsidRPr="00681B67">
        <w:rPr>
          <w:rFonts w:ascii="Times New Roman" w:hAnsi="Times New Roman"/>
          <w:sz w:val="24"/>
          <w:szCs w:val="24"/>
        </w:rPr>
        <w:t xml:space="preserve">                                                                                                                                                                                     </w:t>
      </w:r>
    </w:p>
    <w:tbl>
      <w:tblPr>
        <w:tblW w:w="143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5100"/>
        <w:gridCol w:w="2131"/>
        <w:gridCol w:w="6372"/>
      </w:tblGrid>
      <w:tr w:rsidR="006E1618" w:rsidRPr="00681B67" w:rsidTr="00486736">
        <w:trPr>
          <w:trHeight w:val="565"/>
        </w:trPr>
        <w:tc>
          <w:tcPr>
            <w:tcW w:w="707" w:type="dxa"/>
            <w:tcBorders>
              <w:top w:val="single" w:sz="4" w:space="0" w:color="000000"/>
              <w:left w:val="single" w:sz="4" w:space="0" w:color="000000"/>
              <w:bottom w:val="single" w:sz="4" w:space="0" w:color="000000"/>
              <w:right w:val="single" w:sz="4" w:space="0" w:color="000000"/>
            </w:tcBorders>
            <w:hideMark/>
          </w:tcPr>
          <w:p w:rsidR="006E1618" w:rsidRPr="00681B67" w:rsidRDefault="006E1618">
            <w:pPr>
              <w:spacing w:after="0" w:line="240" w:lineRule="auto"/>
              <w:jc w:val="center"/>
              <w:rPr>
                <w:rFonts w:ascii="Times New Roman" w:hAnsi="Times New Roman"/>
                <w:b/>
                <w:sz w:val="24"/>
                <w:szCs w:val="24"/>
              </w:rPr>
            </w:pPr>
            <w:r w:rsidRPr="00681B67">
              <w:rPr>
                <w:rFonts w:ascii="Times New Roman" w:hAnsi="Times New Roman"/>
                <w:b/>
                <w:sz w:val="24"/>
                <w:szCs w:val="24"/>
              </w:rPr>
              <w:t>№</w:t>
            </w:r>
          </w:p>
          <w:p w:rsidR="006E1618" w:rsidRPr="00681B67" w:rsidRDefault="006E1618">
            <w:pPr>
              <w:spacing w:after="0" w:line="240" w:lineRule="auto"/>
              <w:jc w:val="center"/>
              <w:rPr>
                <w:rFonts w:ascii="Times New Roman" w:hAnsi="Times New Roman"/>
                <w:b/>
                <w:sz w:val="24"/>
                <w:szCs w:val="24"/>
              </w:rPr>
            </w:pPr>
            <w:proofErr w:type="gramStart"/>
            <w:r w:rsidRPr="00681B67">
              <w:rPr>
                <w:rFonts w:ascii="Times New Roman" w:hAnsi="Times New Roman"/>
                <w:b/>
                <w:sz w:val="24"/>
                <w:szCs w:val="24"/>
              </w:rPr>
              <w:t>п</w:t>
            </w:r>
            <w:proofErr w:type="gramEnd"/>
            <w:r w:rsidRPr="00681B67">
              <w:rPr>
                <w:rFonts w:ascii="Times New Roman" w:hAnsi="Times New Roman"/>
                <w:b/>
                <w:sz w:val="24"/>
                <w:szCs w:val="24"/>
                <w:lang w:val="en-US"/>
              </w:rPr>
              <w:t>/</w:t>
            </w:r>
            <w:r w:rsidRPr="00681B67">
              <w:rPr>
                <w:rFonts w:ascii="Times New Roman" w:hAnsi="Times New Roman"/>
                <w:b/>
                <w:sz w:val="24"/>
                <w:szCs w:val="24"/>
              </w:rPr>
              <w:t>п</w:t>
            </w:r>
          </w:p>
        </w:tc>
        <w:tc>
          <w:tcPr>
            <w:tcW w:w="5100" w:type="dxa"/>
            <w:tcBorders>
              <w:top w:val="single" w:sz="4" w:space="0" w:color="000000"/>
              <w:left w:val="single" w:sz="4" w:space="0" w:color="000000"/>
              <w:bottom w:val="single" w:sz="4" w:space="0" w:color="000000"/>
              <w:right w:val="single" w:sz="4" w:space="0" w:color="000000"/>
            </w:tcBorders>
            <w:hideMark/>
          </w:tcPr>
          <w:p w:rsidR="006E1618" w:rsidRPr="00681B67" w:rsidRDefault="006E1618">
            <w:pPr>
              <w:spacing w:after="0" w:line="240" w:lineRule="auto"/>
              <w:jc w:val="center"/>
              <w:rPr>
                <w:rFonts w:ascii="Times New Roman" w:hAnsi="Times New Roman"/>
                <w:b/>
                <w:sz w:val="24"/>
                <w:szCs w:val="24"/>
              </w:rPr>
            </w:pPr>
            <w:r w:rsidRPr="00681B67">
              <w:rPr>
                <w:rFonts w:ascii="Times New Roman" w:hAnsi="Times New Roman"/>
                <w:b/>
                <w:sz w:val="24"/>
                <w:szCs w:val="24"/>
              </w:rPr>
              <w:t>Мероприятия</w:t>
            </w:r>
          </w:p>
        </w:tc>
        <w:tc>
          <w:tcPr>
            <w:tcW w:w="2131" w:type="dxa"/>
            <w:tcBorders>
              <w:top w:val="single" w:sz="4" w:space="0" w:color="000000"/>
              <w:left w:val="single" w:sz="4" w:space="0" w:color="000000"/>
              <w:bottom w:val="single" w:sz="4" w:space="0" w:color="000000"/>
              <w:right w:val="single" w:sz="4" w:space="0" w:color="000000"/>
            </w:tcBorders>
            <w:hideMark/>
          </w:tcPr>
          <w:p w:rsidR="006E1618" w:rsidRPr="00681B67" w:rsidRDefault="006E1618">
            <w:pPr>
              <w:spacing w:after="0" w:line="240" w:lineRule="auto"/>
              <w:jc w:val="center"/>
              <w:rPr>
                <w:rFonts w:ascii="Times New Roman" w:hAnsi="Times New Roman"/>
                <w:b/>
                <w:sz w:val="24"/>
                <w:szCs w:val="24"/>
              </w:rPr>
            </w:pPr>
            <w:r w:rsidRPr="00681B67">
              <w:rPr>
                <w:rFonts w:ascii="Times New Roman" w:hAnsi="Times New Roman"/>
                <w:b/>
                <w:sz w:val="24"/>
                <w:szCs w:val="24"/>
              </w:rPr>
              <w:t>Срок</w:t>
            </w:r>
          </w:p>
          <w:p w:rsidR="006E1618" w:rsidRPr="00681B67" w:rsidRDefault="006E1618">
            <w:pPr>
              <w:spacing w:after="0" w:line="240" w:lineRule="auto"/>
              <w:jc w:val="center"/>
              <w:rPr>
                <w:rFonts w:ascii="Times New Roman" w:hAnsi="Times New Roman"/>
                <w:b/>
                <w:sz w:val="24"/>
                <w:szCs w:val="24"/>
              </w:rPr>
            </w:pPr>
            <w:r w:rsidRPr="00681B67">
              <w:rPr>
                <w:rFonts w:ascii="Times New Roman" w:hAnsi="Times New Roman"/>
                <w:b/>
                <w:sz w:val="24"/>
                <w:szCs w:val="24"/>
              </w:rPr>
              <w:t>исполнения</w:t>
            </w:r>
          </w:p>
        </w:tc>
        <w:tc>
          <w:tcPr>
            <w:tcW w:w="6372" w:type="dxa"/>
            <w:tcBorders>
              <w:top w:val="single" w:sz="4" w:space="0" w:color="000000"/>
              <w:left w:val="single" w:sz="4" w:space="0" w:color="000000"/>
              <w:bottom w:val="single" w:sz="4" w:space="0" w:color="000000"/>
              <w:right w:val="single" w:sz="4" w:space="0" w:color="000000"/>
            </w:tcBorders>
            <w:hideMark/>
          </w:tcPr>
          <w:p w:rsidR="006E1618" w:rsidRPr="00681B67" w:rsidRDefault="006E1618">
            <w:pPr>
              <w:spacing w:after="0" w:line="240" w:lineRule="auto"/>
              <w:jc w:val="center"/>
              <w:rPr>
                <w:rFonts w:ascii="Times New Roman" w:hAnsi="Times New Roman"/>
                <w:b/>
                <w:sz w:val="24"/>
                <w:szCs w:val="24"/>
              </w:rPr>
            </w:pPr>
            <w:r w:rsidRPr="00681B67">
              <w:rPr>
                <w:rFonts w:ascii="Times New Roman" w:hAnsi="Times New Roman"/>
                <w:b/>
                <w:sz w:val="24"/>
                <w:szCs w:val="24"/>
              </w:rPr>
              <w:t>Количество проведенных мероприятий</w:t>
            </w:r>
          </w:p>
        </w:tc>
      </w:tr>
      <w:tr w:rsidR="006E1618" w:rsidRPr="00681B67" w:rsidTr="006E1618">
        <w:trPr>
          <w:trHeight w:val="1114"/>
        </w:trPr>
        <w:tc>
          <w:tcPr>
            <w:tcW w:w="707" w:type="dxa"/>
            <w:tcBorders>
              <w:top w:val="single" w:sz="4" w:space="0" w:color="000000"/>
              <w:left w:val="single" w:sz="4" w:space="0" w:color="000000"/>
              <w:right w:val="single" w:sz="4" w:space="0" w:color="auto"/>
            </w:tcBorders>
            <w:hideMark/>
          </w:tcPr>
          <w:p w:rsidR="006E1618" w:rsidRPr="00681B67" w:rsidRDefault="006E1618" w:rsidP="006E1618">
            <w:pPr>
              <w:spacing w:after="0" w:line="240" w:lineRule="auto"/>
              <w:jc w:val="center"/>
              <w:rPr>
                <w:rFonts w:ascii="Times New Roman" w:hAnsi="Times New Roman"/>
                <w:b/>
                <w:sz w:val="24"/>
                <w:szCs w:val="24"/>
              </w:rPr>
            </w:pPr>
          </w:p>
          <w:p w:rsidR="006E1618" w:rsidRPr="00681B67" w:rsidRDefault="006E1618" w:rsidP="006E1618">
            <w:pPr>
              <w:spacing w:after="0" w:line="240" w:lineRule="auto"/>
              <w:jc w:val="center"/>
              <w:rPr>
                <w:rFonts w:ascii="Times New Roman" w:hAnsi="Times New Roman"/>
                <w:b/>
                <w:sz w:val="24"/>
                <w:szCs w:val="24"/>
              </w:rPr>
            </w:pPr>
            <w:r w:rsidRPr="00681B67">
              <w:rPr>
                <w:rFonts w:ascii="Times New Roman" w:hAnsi="Times New Roman"/>
                <w:b/>
                <w:sz w:val="24"/>
                <w:szCs w:val="24"/>
              </w:rPr>
              <w:t>1.</w:t>
            </w:r>
          </w:p>
          <w:p w:rsidR="006E1618" w:rsidRPr="00681B67" w:rsidRDefault="006E1618" w:rsidP="006E1618">
            <w:pPr>
              <w:spacing w:after="0" w:line="240" w:lineRule="auto"/>
              <w:jc w:val="center"/>
              <w:rPr>
                <w:rFonts w:ascii="Times New Roman" w:hAnsi="Times New Roman"/>
                <w:b/>
                <w:sz w:val="24"/>
                <w:szCs w:val="24"/>
              </w:rPr>
            </w:pPr>
          </w:p>
          <w:p w:rsidR="006E1618" w:rsidRPr="00681B67" w:rsidRDefault="006E1618" w:rsidP="006E1618">
            <w:pPr>
              <w:spacing w:after="0" w:line="240" w:lineRule="auto"/>
              <w:jc w:val="center"/>
              <w:rPr>
                <w:rFonts w:ascii="Times New Roman" w:hAnsi="Times New Roman"/>
                <w:b/>
                <w:sz w:val="24"/>
                <w:szCs w:val="24"/>
              </w:rPr>
            </w:pPr>
          </w:p>
          <w:p w:rsidR="006E1618" w:rsidRPr="00681B67" w:rsidRDefault="006E1618" w:rsidP="006E1618">
            <w:pPr>
              <w:spacing w:after="0" w:line="240" w:lineRule="auto"/>
              <w:jc w:val="center"/>
              <w:rPr>
                <w:rFonts w:ascii="Times New Roman" w:hAnsi="Times New Roman"/>
                <w:sz w:val="24"/>
                <w:szCs w:val="24"/>
              </w:rPr>
            </w:pPr>
          </w:p>
        </w:tc>
        <w:tc>
          <w:tcPr>
            <w:tcW w:w="13603" w:type="dxa"/>
            <w:gridSpan w:val="3"/>
            <w:tcBorders>
              <w:top w:val="single" w:sz="4" w:space="0" w:color="000000"/>
              <w:left w:val="single" w:sz="4" w:space="0" w:color="auto"/>
              <w:right w:val="single" w:sz="4" w:space="0" w:color="000000"/>
            </w:tcBorders>
          </w:tcPr>
          <w:p w:rsidR="006E1618" w:rsidRPr="00681B67" w:rsidRDefault="006E1618" w:rsidP="006E1618">
            <w:pPr>
              <w:spacing w:after="0" w:line="240" w:lineRule="auto"/>
              <w:jc w:val="center"/>
              <w:rPr>
                <w:rFonts w:ascii="Times New Roman" w:hAnsi="Times New Roman"/>
                <w:b/>
                <w:sz w:val="24"/>
                <w:szCs w:val="24"/>
              </w:rPr>
            </w:pPr>
          </w:p>
          <w:p w:rsidR="006E1618" w:rsidRPr="00681B67" w:rsidRDefault="006E1618" w:rsidP="006E1618">
            <w:pPr>
              <w:spacing w:after="0" w:line="240" w:lineRule="auto"/>
              <w:jc w:val="center"/>
              <w:rPr>
                <w:rFonts w:ascii="Times New Roman" w:hAnsi="Times New Roman"/>
                <w:b/>
                <w:sz w:val="24"/>
                <w:szCs w:val="24"/>
              </w:rPr>
            </w:pPr>
            <w:r w:rsidRPr="00681B67">
              <w:rPr>
                <w:rFonts w:ascii="Times New Roman" w:hAnsi="Times New Roman"/>
                <w:b/>
                <w:sz w:val="24"/>
                <w:szCs w:val="24"/>
              </w:rPr>
              <w:t>Повышение эффективности механизмов урегулирования конфликта интересов, обеспечение соблюдения</w:t>
            </w:r>
          </w:p>
          <w:p w:rsidR="006E1618" w:rsidRPr="00681B67" w:rsidRDefault="006E1618" w:rsidP="006E1618">
            <w:pPr>
              <w:spacing w:after="0" w:line="240" w:lineRule="auto"/>
              <w:jc w:val="center"/>
              <w:rPr>
                <w:rFonts w:ascii="Times New Roman" w:hAnsi="Times New Roman"/>
                <w:b/>
                <w:sz w:val="24"/>
                <w:szCs w:val="24"/>
              </w:rPr>
            </w:pPr>
            <w:r w:rsidRPr="00681B67">
              <w:rPr>
                <w:rFonts w:ascii="Times New Roman" w:hAnsi="Times New Roman"/>
                <w:b/>
                <w:sz w:val="24"/>
                <w:szCs w:val="24"/>
              </w:rPr>
              <w:t>федеральными государственными гражданскими служащими Башкортостанстата ограничений, запретов и принципов</w:t>
            </w:r>
          </w:p>
          <w:p w:rsidR="006E1618" w:rsidRPr="00681B67" w:rsidRDefault="006E1618" w:rsidP="006E1618">
            <w:pPr>
              <w:spacing w:after="0" w:line="240" w:lineRule="auto"/>
              <w:jc w:val="center"/>
              <w:rPr>
                <w:rFonts w:ascii="Times New Roman" w:hAnsi="Times New Roman"/>
                <w:b/>
                <w:sz w:val="24"/>
                <w:szCs w:val="24"/>
              </w:rPr>
            </w:pPr>
            <w:r w:rsidRPr="00681B67">
              <w:rPr>
                <w:rFonts w:ascii="Times New Roman" w:hAnsi="Times New Roman"/>
                <w:b/>
                <w:sz w:val="24"/>
                <w:szCs w:val="24"/>
              </w:rPr>
              <w:t>служебного поведения в связи с исполнением ими должностных обязанностей, а также ответственности за их нарушение</w:t>
            </w:r>
          </w:p>
          <w:p w:rsidR="006E1618" w:rsidRPr="00681B67" w:rsidRDefault="006E1618" w:rsidP="006E1618">
            <w:pPr>
              <w:spacing w:after="0" w:line="240" w:lineRule="auto"/>
              <w:jc w:val="center"/>
              <w:rPr>
                <w:rFonts w:ascii="Times New Roman" w:hAnsi="Times New Roman"/>
                <w:sz w:val="24"/>
                <w:szCs w:val="24"/>
              </w:rPr>
            </w:pPr>
          </w:p>
        </w:tc>
      </w:tr>
      <w:tr w:rsidR="006E1618" w:rsidRPr="00681B67" w:rsidTr="00000F9C">
        <w:trPr>
          <w:trHeight w:val="1690"/>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pPr>
              <w:jc w:val="center"/>
              <w:rPr>
                <w:rFonts w:ascii="Times New Roman" w:hAnsi="Times New Roman"/>
                <w:b/>
                <w:sz w:val="24"/>
                <w:szCs w:val="24"/>
              </w:rPr>
            </w:pPr>
            <w:r w:rsidRPr="00681B67">
              <w:rPr>
                <w:rFonts w:ascii="Times New Roman" w:hAnsi="Times New Roman"/>
                <w:b/>
                <w:sz w:val="24"/>
                <w:szCs w:val="24"/>
              </w:rPr>
              <w:t>1.1</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9D7180">
            <w:pPr>
              <w:pStyle w:val="a3"/>
              <w:jc w:val="both"/>
              <w:rPr>
                <w:rFonts w:ascii="Times New Roman" w:hAnsi="Times New Roman"/>
                <w:b/>
                <w:sz w:val="24"/>
                <w:szCs w:val="24"/>
              </w:rPr>
            </w:pPr>
            <w:r w:rsidRPr="00681B67">
              <w:rPr>
                <w:rFonts w:ascii="Times New Roman" w:hAnsi="Times New Roman"/>
                <w:sz w:val="24"/>
                <w:szCs w:val="24"/>
              </w:rPr>
              <w:t>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(далее - Комиссия)</w:t>
            </w:r>
          </w:p>
          <w:p w:rsidR="006E1618" w:rsidRPr="00681B67" w:rsidRDefault="006E1618">
            <w:pPr>
              <w:pStyle w:val="a3"/>
              <w:spacing w:line="276" w:lineRule="auto"/>
              <w:jc w:val="both"/>
              <w:rPr>
                <w:rFonts w:ascii="Times New Roman" w:hAnsi="Times New Roman"/>
                <w:sz w:val="24"/>
                <w:szCs w:val="24"/>
              </w:rPr>
            </w:pPr>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805E7B" w:rsidP="006522D7">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6522D7">
              <w:rPr>
                <w:rFonts w:ascii="Times New Roman" w:hAnsi="Times New Roman"/>
                <w:sz w:val="24"/>
                <w:szCs w:val="24"/>
              </w:rPr>
              <w:t>8-2020 гг</w:t>
            </w:r>
            <w:proofErr w:type="gramStart"/>
            <w:r w:rsidR="006522D7">
              <w:rPr>
                <w:rFonts w:ascii="Times New Roman" w:hAnsi="Times New Roman"/>
                <w:sz w:val="24"/>
                <w:szCs w:val="24"/>
              </w:rPr>
              <w:t>.</w:t>
            </w:r>
            <w:r w:rsidRPr="00681B67">
              <w:rPr>
                <w:rFonts w:ascii="Times New Roman" w:hAnsi="Times New Roman"/>
                <w:sz w:val="24"/>
                <w:szCs w:val="24"/>
              </w:rPr>
              <w:t>.</w:t>
            </w:r>
            <w:proofErr w:type="gramEnd"/>
          </w:p>
        </w:tc>
        <w:tc>
          <w:tcPr>
            <w:tcW w:w="6372" w:type="dxa"/>
            <w:tcBorders>
              <w:top w:val="single" w:sz="4" w:space="0" w:color="auto"/>
              <w:left w:val="single" w:sz="4" w:space="0" w:color="000000"/>
              <w:bottom w:val="single" w:sz="4" w:space="0" w:color="000000"/>
              <w:right w:val="single" w:sz="4" w:space="0" w:color="000000"/>
            </w:tcBorders>
            <w:hideMark/>
          </w:tcPr>
          <w:p w:rsidR="006522D7" w:rsidRPr="00D408B9" w:rsidRDefault="00000F9C" w:rsidP="006522D7">
            <w:pPr>
              <w:pStyle w:val="a7"/>
              <w:tabs>
                <w:tab w:val="left" w:pos="567"/>
                <w:tab w:val="left" w:pos="709"/>
              </w:tabs>
              <w:spacing w:before="0" w:beforeAutospacing="0" w:after="0" w:afterAutospacing="0"/>
              <w:jc w:val="both"/>
              <w:outlineLvl w:val="2"/>
            </w:pPr>
            <w:r w:rsidRPr="005E6886">
              <w:rPr>
                <w:sz w:val="26"/>
                <w:szCs w:val="26"/>
              </w:rPr>
              <w:t xml:space="preserve">   </w:t>
            </w:r>
            <w:r w:rsidR="006522D7" w:rsidRPr="006522D7">
              <w:t xml:space="preserve">В  первом полугодии 2020 г. в </w:t>
            </w:r>
            <w:proofErr w:type="spellStart"/>
            <w:r w:rsidR="006522D7" w:rsidRPr="006522D7">
              <w:t>Башкортостанстате</w:t>
            </w:r>
            <w:proofErr w:type="spellEnd"/>
            <w:r w:rsidR="006522D7" w:rsidRPr="006522D7">
              <w:t xml:space="preserve"> состоялось 1 заседание Комиссии, на котором рассмотрены сообщения работодателей о заключении трудовых договоров с гражданами, ранее замещавшими должности федеральной государственной гражданской службы в </w:t>
            </w:r>
            <w:proofErr w:type="spellStart"/>
            <w:r w:rsidR="006522D7" w:rsidRPr="006522D7">
              <w:t>Башкортостанстате</w:t>
            </w:r>
            <w:proofErr w:type="spellEnd"/>
            <w:r w:rsidR="006522D7" w:rsidRPr="006522D7">
              <w:t xml:space="preserve">.   </w:t>
            </w:r>
          </w:p>
          <w:p w:rsidR="00D408B9" w:rsidRPr="00D408B9" w:rsidRDefault="004B756D" w:rsidP="00BA146B">
            <w:pPr>
              <w:tabs>
                <w:tab w:val="left" w:pos="175"/>
              </w:tabs>
              <w:spacing w:after="0" w:line="240" w:lineRule="auto"/>
              <w:jc w:val="both"/>
            </w:pPr>
            <w:r w:rsidRPr="004B756D">
              <w:t xml:space="preserve">     </w:t>
            </w:r>
            <w:r w:rsidR="00D408B9" w:rsidRPr="004B756D">
              <w:rPr>
                <w:rFonts w:ascii="Times New Roman" w:hAnsi="Times New Roman"/>
                <w:sz w:val="24"/>
                <w:szCs w:val="24"/>
              </w:rPr>
              <w:t>Сведения о состоявшихся заседаниях комиссии, принятых решениях размещены на официальном сайте Башкортостанстата в разделе «Противодействие коррупции».</w:t>
            </w:r>
          </w:p>
        </w:tc>
      </w:tr>
      <w:tr w:rsidR="006E1618" w:rsidRPr="00681B67" w:rsidTr="00274638">
        <w:trPr>
          <w:trHeight w:val="2117"/>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pPr>
              <w:jc w:val="center"/>
              <w:rPr>
                <w:rFonts w:ascii="Times New Roman" w:hAnsi="Times New Roman"/>
                <w:b/>
                <w:sz w:val="24"/>
                <w:szCs w:val="24"/>
              </w:rPr>
            </w:pPr>
            <w:r w:rsidRPr="00681B67">
              <w:rPr>
                <w:rFonts w:ascii="Times New Roman" w:hAnsi="Times New Roman"/>
                <w:b/>
                <w:sz w:val="24"/>
                <w:szCs w:val="24"/>
              </w:rPr>
              <w:t>1.2</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1E2FF7">
            <w:pPr>
              <w:pStyle w:val="a3"/>
              <w:jc w:val="both"/>
              <w:rPr>
                <w:rFonts w:ascii="Times New Roman" w:hAnsi="Times New Roman"/>
                <w:sz w:val="24"/>
                <w:szCs w:val="24"/>
              </w:rPr>
            </w:pPr>
            <w:proofErr w:type="gramStart"/>
            <w:r w:rsidRPr="00681B67">
              <w:rPr>
                <w:rFonts w:ascii="Times New Roman" w:hAnsi="Times New Roman"/>
                <w:sz w:val="24"/>
                <w:szCs w:val="24"/>
              </w:rPr>
              <w:t>Контроль за</w:t>
            </w:r>
            <w:proofErr w:type="gramEnd"/>
            <w:r w:rsidRPr="00681B67">
              <w:rPr>
                <w:rFonts w:ascii="Times New Roman" w:hAnsi="Times New Roman"/>
                <w:sz w:val="24"/>
                <w:szCs w:val="24"/>
              </w:rPr>
              <w:t xml:space="preserve"> соблюдением лицами, замещающими должности федеральной государственной гражданской службы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по привлечению таких  лиц к ответственности в случае их несоблюдения  </w:t>
            </w:r>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6522D7" w:rsidP="006522D7">
            <w:pPr>
              <w:spacing w:after="0" w:line="240" w:lineRule="auto"/>
              <w:jc w:val="center"/>
              <w:rPr>
                <w:rFonts w:ascii="Times New Roman" w:hAnsi="Times New Roman"/>
                <w:sz w:val="24"/>
                <w:szCs w:val="24"/>
              </w:rPr>
            </w:pPr>
            <w:r>
              <w:rPr>
                <w:rFonts w:ascii="Times New Roman" w:hAnsi="Times New Roman"/>
                <w:sz w:val="24"/>
                <w:szCs w:val="24"/>
              </w:rPr>
              <w:t>В течение 2018-2020 г</w:t>
            </w:r>
            <w:r w:rsidR="00805E7B" w:rsidRPr="00681B67">
              <w:rPr>
                <w:rFonts w:ascii="Times New Roman" w:hAnsi="Times New Roman"/>
                <w:sz w:val="24"/>
                <w:szCs w:val="24"/>
              </w:rPr>
              <w:t>г.</w:t>
            </w:r>
          </w:p>
        </w:tc>
        <w:tc>
          <w:tcPr>
            <w:tcW w:w="6372" w:type="dxa"/>
            <w:tcBorders>
              <w:top w:val="single" w:sz="4" w:space="0" w:color="auto"/>
              <w:left w:val="single" w:sz="4" w:space="0" w:color="000000"/>
              <w:bottom w:val="single" w:sz="4" w:space="0" w:color="000000"/>
              <w:right w:val="single" w:sz="4" w:space="0" w:color="000000"/>
            </w:tcBorders>
            <w:hideMark/>
          </w:tcPr>
          <w:p w:rsidR="006522D7" w:rsidRPr="006522D7" w:rsidRDefault="009C59E1" w:rsidP="006522D7">
            <w:pPr>
              <w:spacing w:after="0" w:line="240" w:lineRule="auto"/>
              <w:jc w:val="both"/>
              <w:rPr>
                <w:rFonts w:ascii="Times New Roman" w:hAnsi="Times New Roman"/>
                <w:sz w:val="24"/>
                <w:szCs w:val="24"/>
              </w:rPr>
            </w:pPr>
            <w:r w:rsidRPr="006522D7">
              <w:rPr>
                <w:rFonts w:ascii="Times New Roman" w:hAnsi="Times New Roman"/>
                <w:sz w:val="24"/>
                <w:szCs w:val="24"/>
              </w:rPr>
              <w:t xml:space="preserve">   </w:t>
            </w:r>
            <w:r w:rsidR="006522D7" w:rsidRPr="006522D7">
              <w:rPr>
                <w:rFonts w:ascii="Times New Roman" w:hAnsi="Times New Roman"/>
                <w:sz w:val="24"/>
                <w:szCs w:val="24"/>
              </w:rPr>
              <w:t xml:space="preserve">В </w:t>
            </w:r>
            <w:proofErr w:type="spellStart"/>
            <w:r w:rsidR="006522D7" w:rsidRPr="006522D7">
              <w:rPr>
                <w:rFonts w:ascii="Times New Roman" w:hAnsi="Times New Roman"/>
                <w:sz w:val="24"/>
                <w:szCs w:val="24"/>
              </w:rPr>
              <w:t>Башкортостанстате</w:t>
            </w:r>
            <w:proofErr w:type="spellEnd"/>
            <w:r w:rsidR="006522D7" w:rsidRPr="006522D7">
              <w:rPr>
                <w:rFonts w:ascii="Times New Roman" w:hAnsi="Times New Roman"/>
                <w:sz w:val="24"/>
                <w:szCs w:val="24"/>
              </w:rPr>
              <w:t xml:space="preserve"> организована работа по рассмотрению и анализу случаев конфликта интересов, одной из сторон которого являются гражданские служащие. </w:t>
            </w:r>
          </w:p>
          <w:p w:rsidR="006522D7" w:rsidRPr="006522D7" w:rsidRDefault="006522D7" w:rsidP="006522D7">
            <w:pPr>
              <w:spacing w:after="0" w:line="240" w:lineRule="auto"/>
              <w:jc w:val="both"/>
              <w:rPr>
                <w:rFonts w:ascii="Times New Roman" w:hAnsi="Times New Roman"/>
                <w:sz w:val="24"/>
                <w:szCs w:val="24"/>
              </w:rPr>
            </w:pPr>
            <w:r>
              <w:rPr>
                <w:rFonts w:ascii="Times New Roman" w:hAnsi="Times New Roman"/>
                <w:sz w:val="24"/>
                <w:szCs w:val="24"/>
              </w:rPr>
              <w:t xml:space="preserve">   </w:t>
            </w:r>
            <w:r w:rsidRPr="006522D7">
              <w:rPr>
                <w:rFonts w:ascii="Times New Roman" w:hAnsi="Times New Roman"/>
                <w:sz w:val="24"/>
                <w:szCs w:val="24"/>
              </w:rPr>
              <w:t xml:space="preserve">В первом полугодии   2020 г. случаев конфликта интересов не выявлено. Меры юридической ответственности к гражданским служащим Башкортостанстата не применялись из-за отсутствия оснований. </w:t>
            </w:r>
          </w:p>
          <w:p w:rsidR="006E1618" w:rsidRPr="00681B67" w:rsidRDefault="006E1618" w:rsidP="009C59E1">
            <w:pPr>
              <w:autoSpaceDE w:val="0"/>
              <w:spacing w:after="0" w:line="240" w:lineRule="auto"/>
              <w:jc w:val="both"/>
              <w:rPr>
                <w:rFonts w:ascii="Times New Roman" w:hAnsi="Times New Roman"/>
                <w:sz w:val="24"/>
                <w:szCs w:val="24"/>
              </w:rPr>
            </w:pPr>
          </w:p>
        </w:tc>
      </w:tr>
      <w:tr w:rsidR="006E1618" w:rsidRPr="00681B67" w:rsidTr="00BA146B">
        <w:trPr>
          <w:trHeight w:val="5801"/>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pPr>
              <w:jc w:val="center"/>
              <w:rPr>
                <w:rFonts w:ascii="Times New Roman" w:hAnsi="Times New Roman"/>
                <w:b/>
                <w:sz w:val="24"/>
                <w:szCs w:val="24"/>
              </w:rPr>
            </w:pPr>
            <w:r w:rsidRPr="00681B67">
              <w:rPr>
                <w:rFonts w:ascii="Times New Roman" w:hAnsi="Times New Roman"/>
                <w:b/>
                <w:sz w:val="24"/>
                <w:szCs w:val="24"/>
              </w:rPr>
              <w:lastRenderedPageBreak/>
              <w:t>1.3</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D8446D">
            <w:pPr>
              <w:pStyle w:val="a3"/>
              <w:jc w:val="both"/>
              <w:rPr>
                <w:rFonts w:ascii="Times New Roman" w:hAnsi="Times New Roman"/>
                <w:sz w:val="24"/>
                <w:szCs w:val="24"/>
              </w:rPr>
            </w:pPr>
            <w:proofErr w:type="gramStart"/>
            <w:r w:rsidRPr="00681B67">
              <w:rPr>
                <w:rFonts w:ascii="Times New Roman" w:hAnsi="Times New Roman"/>
                <w:sz w:val="24"/>
                <w:szCs w:val="24"/>
              </w:rPr>
              <w:t>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Башкортостанстат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 (далее</w:t>
            </w:r>
            <w:proofErr w:type="gramEnd"/>
            <w:r w:rsidRPr="00681B67">
              <w:rPr>
                <w:rFonts w:ascii="Times New Roman" w:hAnsi="Times New Roman"/>
                <w:sz w:val="24"/>
                <w:szCs w:val="24"/>
              </w:rPr>
              <w:t xml:space="preserve"> - </w:t>
            </w:r>
            <w:proofErr w:type="gramStart"/>
            <w:r w:rsidRPr="00681B67">
              <w:rPr>
                <w:rFonts w:ascii="Times New Roman" w:hAnsi="Times New Roman"/>
                <w:sz w:val="24"/>
                <w:szCs w:val="24"/>
              </w:rPr>
              <w:t xml:space="preserve">АСУКР)) </w:t>
            </w:r>
            <w:proofErr w:type="gramEnd"/>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6522D7" w:rsidP="00927A4E">
            <w:pPr>
              <w:spacing w:after="0" w:line="240" w:lineRule="auto"/>
              <w:jc w:val="center"/>
              <w:rPr>
                <w:rFonts w:ascii="Times New Roman" w:hAnsi="Times New Roman"/>
                <w:sz w:val="24"/>
                <w:szCs w:val="24"/>
              </w:rPr>
            </w:pPr>
            <w:r>
              <w:rPr>
                <w:rFonts w:ascii="Times New Roman" w:hAnsi="Times New Roman"/>
                <w:sz w:val="24"/>
                <w:szCs w:val="24"/>
              </w:rPr>
              <w:t>В течение 2018-2020 г</w:t>
            </w:r>
            <w:r w:rsidR="00805E7B" w:rsidRPr="00681B67">
              <w:rPr>
                <w:rFonts w:ascii="Times New Roman" w:hAnsi="Times New Roman"/>
                <w:sz w:val="24"/>
                <w:szCs w:val="24"/>
              </w:rPr>
              <w:t>г.</w:t>
            </w:r>
          </w:p>
          <w:p w:rsidR="00805E7B" w:rsidRPr="00681B67" w:rsidRDefault="00805E7B" w:rsidP="00927A4E">
            <w:pPr>
              <w:spacing w:after="0" w:line="240" w:lineRule="auto"/>
              <w:jc w:val="center"/>
              <w:rPr>
                <w:rFonts w:ascii="Times New Roman" w:hAnsi="Times New Roman"/>
                <w:sz w:val="24"/>
                <w:szCs w:val="24"/>
              </w:rPr>
            </w:pPr>
            <w:r w:rsidRPr="00681B67">
              <w:rPr>
                <w:rFonts w:ascii="Times New Roman" w:hAnsi="Times New Roman"/>
                <w:sz w:val="24"/>
                <w:szCs w:val="24"/>
              </w:rPr>
              <w:t>Доклад руководителю Башкортостан-</w:t>
            </w:r>
            <w:proofErr w:type="spellStart"/>
            <w:r w:rsidRPr="00681B67">
              <w:rPr>
                <w:rFonts w:ascii="Times New Roman" w:hAnsi="Times New Roman"/>
                <w:sz w:val="24"/>
                <w:szCs w:val="24"/>
              </w:rPr>
              <w:t>стата</w:t>
            </w:r>
            <w:proofErr w:type="spellEnd"/>
            <w:r w:rsidRPr="00681B67">
              <w:rPr>
                <w:rFonts w:ascii="Times New Roman" w:hAnsi="Times New Roman"/>
                <w:sz w:val="24"/>
                <w:szCs w:val="24"/>
              </w:rPr>
              <w:t xml:space="preserve"> </w:t>
            </w:r>
          </w:p>
          <w:p w:rsidR="00805E7B" w:rsidRPr="00681B67" w:rsidRDefault="00805E7B" w:rsidP="006522D7">
            <w:pPr>
              <w:spacing w:after="0" w:line="240" w:lineRule="auto"/>
              <w:jc w:val="center"/>
              <w:rPr>
                <w:rFonts w:ascii="Times New Roman" w:hAnsi="Times New Roman"/>
                <w:i/>
                <w:sz w:val="24"/>
                <w:szCs w:val="24"/>
              </w:rPr>
            </w:pPr>
            <w:r w:rsidRPr="00681B67">
              <w:rPr>
                <w:rFonts w:ascii="Times New Roman" w:hAnsi="Times New Roman"/>
                <w:sz w:val="24"/>
                <w:szCs w:val="24"/>
              </w:rPr>
              <w:t>до 15 декабря 20</w:t>
            </w:r>
            <w:r w:rsidR="006522D7">
              <w:rPr>
                <w:rFonts w:ascii="Times New Roman" w:hAnsi="Times New Roman"/>
                <w:sz w:val="24"/>
                <w:szCs w:val="24"/>
              </w:rPr>
              <w:t>20</w:t>
            </w:r>
            <w:r w:rsidRPr="00681B67">
              <w:rPr>
                <w:rFonts w:ascii="Times New Roman" w:hAnsi="Times New Roman"/>
                <w:sz w:val="24"/>
                <w:szCs w:val="24"/>
              </w:rPr>
              <w:t xml:space="preserve"> г.</w:t>
            </w:r>
          </w:p>
        </w:tc>
        <w:tc>
          <w:tcPr>
            <w:tcW w:w="6372" w:type="dxa"/>
            <w:tcBorders>
              <w:top w:val="single" w:sz="4" w:space="0" w:color="auto"/>
              <w:left w:val="single" w:sz="4" w:space="0" w:color="000000"/>
              <w:bottom w:val="single" w:sz="4" w:space="0" w:color="000000"/>
              <w:right w:val="single" w:sz="4" w:space="0" w:color="000000"/>
            </w:tcBorders>
            <w:hideMark/>
          </w:tcPr>
          <w:p w:rsidR="006E1618" w:rsidRPr="00301D11" w:rsidRDefault="00BC218C" w:rsidP="00301D11">
            <w:pPr>
              <w:tabs>
                <w:tab w:val="left" w:pos="709"/>
                <w:tab w:val="left" w:pos="1080"/>
              </w:tabs>
              <w:spacing w:after="0" w:line="240" w:lineRule="auto"/>
              <w:jc w:val="both"/>
              <w:rPr>
                <w:rFonts w:ascii="Times New Roman" w:eastAsia="Times New Roman" w:hAnsi="Times New Roman"/>
                <w:sz w:val="24"/>
                <w:szCs w:val="24"/>
                <w:lang w:eastAsia="ru-RU"/>
              </w:rPr>
            </w:pPr>
            <w:r w:rsidRPr="00681B67">
              <w:rPr>
                <w:rFonts w:ascii="Times New Roman" w:hAnsi="Times New Roman"/>
                <w:sz w:val="24"/>
                <w:szCs w:val="24"/>
              </w:rPr>
              <w:t xml:space="preserve"> </w:t>
            </w:r>
            <w:proofErr w:type="gramStart"/>
            <w:r w:rsidR="006522D7" w:rsidRPr="00301D11">
              <w:rPr>
                <w:rFonts w:ascii="Times New Roman" w:eastAsia="Times New Roman" w:hAnsi="Times New Roman"/>
                <w:sz w:val="24"/>
                <w:szCs w:val="24"/>
                <w:lang w:eastAsia="ru-RU"/>
              </w:rPr>
              <w:t>С  целью выявления фактов близкого родства или свойства, если замещение должности связано с непосредственной подчиненностью или подконтрольностью одного гражданского служащего другому, а также контроля за соблюдением гражданскими служащими Башкортостанстата ограничения, связанного с прохождением гражданской службы, предусмотренного пунктом 5 статьи 16 Федерального закона от 27 июля  2004 г. № 79-ФЗ «О государственной гражданской службе</w:t>
            </w:r>
            <w:r w:rsidR="004B756D" w:rsidRPr="004B756D">
              <w:rPr>
                <w:rFonts w:ascii="Times New Roman" w:eastAsia="Times New Roman" w:hAnsi="Times New Roman"/>
                <w:sz w:val="24"/>
                <w:szCs w:val="24"/>
                <w:lang w:eastAsia="ru-RU"/>
              </w:rPr>
              <w:t xml:space="preserve"> </w:t>
            </w:r>
            <w:r w:rsidR="004B756D">
              <w:rPr>
                <w:rFonts w:ascii="Times New Roman" w:eastAsia="Times New Roman" w:hAnsi="Times New Roman"/>
                <w:sz w:val="24"/>
                <w:szCs w:val="24"/>
                <w:lang w:eastAsia="ru-RU"/>
              </w:rPr>
              <w:t>Российской Федерации</w:t>
            </w:r>
            <w:r w:rsidR="006522D7" w:rsidRPr="00301D11">
              <w:rPr>
                <w:rFonts w:ascii="Times New Roman" w:eastAsia="Times New Roman" w:hAnsi="Times New Roman"/>
                <w:sz w:val="24"/>
                <w:szCs w:val="24"/>
                <w:lang w:eastAsia="ru-RU"/>
              </w:rPr>
              <w:t>», используется ведомственная автоматизированная</w:t>
            </w:r>
            <w:r w:rsidR="004B756D">
              <w:rPr>
                <w:rFonts w:ascii="Times New Roman" w:eastAsia="Times New Roman" w:hAnsi="Times New Roman"/>
                <w:sz w:val="24"/>
                <w:szCs w:val="24"/>
                <w:lang w:eastAsia="ru-RU"/>
              </w:rPr>
              <w:t xml:space="preserve"> система</w:t>
            </w:r>
            <w:r w:rsidR="006522D7" w:rsidRPr="00301D11">
              <w:rPr>
                <w:rFonts w:ascii="Times New Roman" w:eastAsia="Times New Roman" w:hAnsi="Times New Roman"/>
                <w:sz w:val="24"/>
                <w:szCs w:val="24"/>
                <w:lang w:eastAsia="ru-RU"/>
              </w:rPr>
              <w:t xml:space="preserve">  управления кадровым</w:t>
            </w:r>
            <w:r w:rsidR="004B756D">
              <w:rPr>
                <w:rFonts w:ascii="Times New Roman" w:eastAsia="Times New Roman" w:hAnsi="Times New Roman"/>
                <w:sz w:val="24"/>
                <w:szCs w:val="24"/>
                <w:lang w:eastAsia="ru-RU"/>
              </w:rPr>
              <w:t>и</w:t>
            </w:r>
            <w:proofErr w:type="gramEnd"/>
            <w:r w:rsidR="006522D7" w:rsidRPr="00301D11">
              <w:rPr>
                <w:rFonts w:ascii="Times New Roman" w:eastAsia="Times New Roman" w:hAnsi="Times New Roman"/>
                <w:sz w:val="24"/>
                <w:szCs w:val="24"/>
                <w:lang w:eastAsia="ru-RU"/>
              </w:rPr>
              <w:t xml:space="preserve"> ресурс</w:t>
            </w:r>
            <w:r w:rsidR="004B756D">
              <w:rPr>
                <w:rFonts w:ascii="Times New Roman" w:eastAsia="Times New Roman" w:hAnsi="Times New Roman"/>
                <w:sz w:val="24"/>
                <w:szCs w:val="24"/>
                <w:lang w:eastAsia="ru-RU"/>
              </w:rPr>
              <w:t>а</w:t>
            </w:r>
            <w:r w:rsidR="006522D7" w:rsidRPr="00301D11">
              <w:rPr>
                <w:rFonts w:ascii="Times New Roman" w:eastAsia="Times New Roman" w:hAnsi="Times New Roman"/>
                <w:sz w:val="24"/>
                <w:szCs w:val="24"/>
                <w:lang w:eastAsia="ru-RU"/>
              </w:rPr>
              <w:t>м</w:t>
            </w:r>
            <w:r w:rsidR="004B756D">
              <w:rPr>
                <w:rFonts w:ascii="Times New Roman" w:eastAsia="Times New Roman" w:hAnsi="Times New Roman"/>
                <w:sz w:val="24"/>
                <w:szCs w:val="24"/>
                <w:lang w:eastAsia="ru-RU"/>
              </w:rPr>
              <w:t>и</w:t>
            </w:r>
            <w:r w:rsidR="006522D7" w:rsidRPr="00301D11">
              <w:rPr>
                <w:rFonts w:ascii="Times New Roman" w:eastAsia="Times New Roman" w:hAnsi="Times New Roman"/>
                <w:sz w:val="24"/>
                <w:szCs w:val="24"/>
                <w:lang w:eastAsia="ru-RU"/>
              </w:rPr>
              <w:t xml:space="preserve">. Формируется перечень </w:t>
            </w:r>
            <w:proofErr w:type="gramStart"/>
            <w:r w:rsidR="006522D7" w:rsidRPr="00301D11">
              <w:rPr>
                <w:rFonts w:ascii="Times New Roman" w:eastAsia="Times New Roman" w:hAnsi="Times New Roman"/>
                <w:sz w:val="24"/>
                <w:szCs w:val="24"/>
                <w:lang w:eastAsia="ru-RU"/>
              </w:rPr>
              <w:t>государственных</w:t>
            </w:r>
            <w:proofErr w:type="gramEnd"/>
          </w:p>
          <w:p w:rsidR="006522D7" w:rsidRPr="00301D11" w:rsidRDefault="006522D7" w:rsidP="00301D11">
            <w:pPr>
              <w:tabs>
                <w:tab w:val="left" w:pos="567"/>
              </w:tabs>
              <w:spacing w:after="0" w:line="240" w:lineRule="auto"/>
              <w:jc w:val="both"/>
              <w:rPr>
                <w:rFonts w:ascii="Times New Roman" w:eastAsia="Times New Roman" w:hAnsi="Times New Roman"/>
                <w:sz w:val="24"/>
                <w:szCs w:val="24"/>
                <w:lang w:eastAsia="ru-RU"/>
              </w:rPr>
            </w:pPr>
            <w:r w:rsidRPr="00301D11">
              <w:rPr>
                <w:rFonts w:ascii="Times New Roman" w:eastAsia="Times New Roman" w:hAnsi="Times New Roman"/>
                <w:sz w:val="24"/>
                <w:szCs w:val="24"/>
                <w:lang w:eastAsia="ru-RU"/>
              </w:rPr>
              <w:t xml:space="preserve">гражданских служащих с указанием степени родства, а также замещаемых должностей. </w:t>
            </w:r>
          </w:p>
          <w:p w:rsidR="006522D7" w:rsidRPr="00301D11" w:rsidRDefault="006522D7" w:rsidP="00301D11">
            <w:pPr>
              <w:spacing w:after="0" w:line="240" w:lineRule="auto"/>
              <w:jc w:val="both"/>
              <w:rPr>
                <w:rFonts w:ascii="Times New Roman" w:eastAsia="Times New Roman" w:hAnsi="Times New Roman"/>
                <w:sz w:val="24"/>
                <w:szCs w:val="24"/>
                <w:lang w:eastAsia="ru-RU"/>
              </w:rPr>
            </w:pPr>
            <w:r w:rsidRPr="00301D11">
              <w:rPr>
                <w:rFonts w:ascii="Times New Roman" w:eastAsia="Times New Roman" w:hAnsi="Times New Roman"/>
                <w:sz w:val="24"/>
                <w:szCs w:val="24"/>
                <w:lang w:eastAsia="ru-RU"/>
              </w:rPr>
              <w:t xml:space="preserve">     Все новые случаи близкого родства между гражданскими служащими рассматриваются на Комиссии.</w:t>
            </w:r>
          </w:p>
          <w:p w:rsidR="006522D7" w:rsidRPr="00681B67" w:rsidRDefault="006522D7" w:rsidP="00301D11">
            <w:pPr>
              <w:spacing w:line="240" w:lineRule="auto"/>
              <w:jc w:val="both"/>
              <w:rPr>
                <w:rFonts w:ascii="Times New Roman" w:hAnsi="Times New Roman"/>
                <w:sz w:val="24"/>
                <w:szCs w:val="24"/>
              </w:rPr>
            </w:pPr>
            <w:r w:rsidRPr="00301D11">
              <w:rPr>
                <w:rFonts w:ascii="Times New Roman" w:eastAsia="Times New Roman" w:hAnsi="Times New Roman"/>
                <w:sz w:val="24"/>
                <w:szCs w:val="24"/>
                <w:lang w:eastAsia="ru-RU"/>
              </w:rPr>
              <w:t xml:space="preserve">     За истекший период  в административный отдел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(близкое родство) не поступало.</w:t>
            </w:r>
            <w:r w:rsidR="00BA146B">
              <w:rPr>
                <w:rFonts w:ascii="Times New Roman" w:eastAsia="Times New Roman" w:hAnsi="Times New Roman"/>
                <w:sz w:val="24"/>
                <w:szCs w:val="24"/>
                <w:lang w:eastAsia="ru-RU"/>
              </w:rPr>
              <w:t xml:space="preserve"> </w:t>
            </w:r>
          </w:p>
        </w:tc>
      </w:tr>
      <w:tr w:rsidR="006E1618" w:rsidRPr="00681B67" w:rsidTr="00BA146B">
        <w:trPr>
          <w:trHeight w:val="3108"/>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t>1.4</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D8446D">
            <w:pPr>
              <w:pStyle w:val="a3"/>
              <w:jc w:val="both"/>
              <w:rPr>
                <w:rFonts w:ascii="Times New Roman" w:hAnsi="Times New Roman"/>
                <w:sz w:val="24"/>
                <w:szCs w:val="24"/>
              </w:rPr>
            </w:pPr>
            <w:proofErr w:type="gramStart"/>
            <w:r w:rsidRPr="00681B67">
              <w:rPr>
                <w:rFonts w:ascii="Times New Roman" w:hAnsi="Times New Roman"/>
                <w:sz w:val="24"/>
                <w:szCs w:val="24"/>
              </w:rPr>
              <w:t xml:space="preserve">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 </w:t>
            </w:r>
            <w:proofErr w:type="gramEnd"/>
          </w:p>
          <w:p w:rsidR="006E1618" w:rsidRPr="00681B67" w:rsidRDefault="006E1618" w:rsidP="00D8446D">
            <w:pPr>
              <w:pStyle w:val="a3"/>
              <w:jc w:val="both"/>
              <w:rPr>
                <w:rFonts w:ascii="Times New Roman" w:hAnsi="Times New Roman"/>
                <w:sz w:val="24"/>
                <w:szCs w:val="24"/>
              </w:rPr>
            </w:pPr>
            <w:r w:rsidRPr="00681B67">
              <w:rPr>
                <w:rFonts w:ascii="Times New Roman" w:hAnsi="Times New Roman"/>
                <w:sz w:val="24"/>
                <w:szCs w:val="24"/>
              </w:rPr>
              <w:t xml:space="preserve">Обеспечение </w:t>
            </w:r>
            <w:proofErr w:type="gramStart"/>
            <w:r w:rsidRPr="00681B67">
              <w:rPr>
                <w:rFonts w:ascii="Times New Roman" w:hAnsi="Times New Roman"/>
                <w:sz w:val="24"/>
                <w:szCs w:val="24"/>
              </w:rPr>
              <w:t>контроля за</w:t>
            </w:r>
            <w:proofErr w:type="gramEnd"/>
            <w:r w:rsidRPr="00681B67">
              <w:rPr>
                <w:rFonts w:ascii="Times New Roman" w:hAnsi="Times New Roman"/>
                <w:sz w:val="24"/>
                <w:szCs w:val="24"/>
              </w:rPr>
              <w:t xml:space="preserve"> своевременностью </w:t>
            </w:r>
            <w:r w:rsidRPr="00681B67">
              <w:rPr>
                <w:rFonts w:ascii="Times New Roman" w:hAnsi="Times New Roman"/>
                <w:sz w:val="24"/>
                <w:szCs w:val="24"/>
              </w:rPr>
              <w:lastRenderedPageBreak/>
              <w:t>представления указанных сведений.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5569EC" w:rsidP="00927A4E">
            <w:pPr>
              <w:spacing w:after="0" w:line="240" w:lineRule="auto"/>
              <w:jc w:val="center"/>
              <w:rPr>
                <w:rFonts w:ascii="Times New Roman" w:hAnsi="Times New Roman"/>
                <w:sz w:val="24"/>
                <w:szCs w:val="24"/>
              </w:rPr>
            </w:pPr>
            <w:r w:rsidRPr="00681B67">
              <w:rPr>
                <w:rFonts w:ascii="Times New Roman" w:hAnsi="Times New Roman"/>
                <w:sz w:val="24"/>
                <w:szCs w:val="24"/>
              </w:rPr>
              <w:lastRenderedPageBreak/>
              <w:t>В течение 20</w:t>
            </w:r>
            <w:r w:rsidR="00301D11">
              <w:rPr>
                <w:rFonts w:ascii="Times New Roman" w:hAnsi="Times New Roman"/>
                <w:sz w:val="24"/>
                <w:szCs w:val="24"/>
              </w:rPr>
              <w:t>20</w:t>
            </w:r>
            <w:r w:rsidRPr="00681B67">
              <w:rPr>
                <w:rFonts w:ascii="Times New Roman" w:hAnsi="Times New Roman"/>
                <w:sz w:val="24"/>
                <w:szCs w:val="24"/>
              </w:rPr>
              <w:t xml:space="preserve"> г. – от граждан;</w:t>
            </w:r>
          </w:p>
          <w:p w:rsidR="005569EC" w:rsidRPr="00681B67" w:rsidRDefault="005569EC" w:rsidP="00927A4E">
            <w:pPr>
              <w:spacing w:after="0" w:line="240" w:lineRule="auto"/>
              <w:jc w:val="center"/>
              <w:rPr>
                <w:rFonts w:ascii="Times New Roman" w:hAnsi="Times New Roman"/>
                <w:sz w:val="24"/>
                <w:szCs w:val="24"/>
              </w:rPr>
            </w:pPr>
          </w:p>
          <w:p w:rsidR="005569EC" w:rsidRPr="00681B67" w:rsidRDefault="00301D11" w:rsidP="00301D11">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w:t>
            </w:r>
            <w:r w:rsidR="005569EC" w:rsidRPr="00681B67">
              <w:rPr>
                <w:rFonts w:ascii="Times New Roman" w:hAnsi="Times New Roman"/>
                <w:sz w:val="24"/>
                <w:szCs w:val="24"/>
              </w:rPr>
              <w:t xml:space="preserve"> 30 апреля – от гражданских служащих</w:t>
            </w:r>
          </w:p>
        </w:tc>
        <w:tc>
          <w:tcPr>
            <w:tcW w:w="6372" w:type="dxa"/>
            <w:tcBorders>
              <w:top w:val="single" w:sz="4" w:space="0" w:color="auto"/>
              <w:left w:val="single" w:sz="4" w:space="0" w:color="000000"/>
              <w:bottom w:val="single" w:sz="4" w:space="0" w:color="000000"/>
              <w:right w:val="single" w:sz="4" w:space="0" w:color="000000"/>
            </w:tcBorders>
            <w:hideMark/>
          </w:tcPr>
          <w:p w:rsidR="00BC218C" w:rsidRPr="00681B67" w:rsidRDefault="00240BC6" w:rsidP="00240BC6">
            <w:pPr>
              <w:tabs>
                <w:tab w:val="left" w:pos="317"/>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BC218C" w:rsidRPr="00681B67">
              <w:rPr>
                <w:rFonts w:ascii="Times New Roman" w:hAnsi="Times New Roman"/>
                <w:sz w:val="24"/>
                <w:szCs w:val="24"/>
              </w:rPr>
              <w:t xml:space="preserve">На ведущего специалиста-эксперта административного отдела, ответственного за работу по профилактике коррупционных и иных правонарушений в </w:t>
            </w:r>
            <w:proofErr w:type="spellStart"/>
            <w:r w:rsidR="00BC218C" w:rsidRPr="00681B67">
              <w:rPr>
                <w:rFonts w:ascii="Times New Roman" w:hAnsi="Times New Roman"/>
                <w:sz w:val="24"/>
                <w:szCs w:val="24"/>
              </w:rPr>
              <w:t>Башкортостанстате</w:t>
            </w:r>
            <w:proofErr w:type="spellEnd"/>
            <w:r w:rsidR="00BC218C" w:rsidRPr="00681B67">
              <w:rPr>
                <w:rFonts w:ascii="Times New Roman" w:hAnsi="Times New Roman"/>
                <w:sz w:val="24"/>
                <w:szCs w:val="24"/>
              </w:rPr>
              <w:t xml:space="preserve">, возложена обязанность по организации приема сведений о доходах, расходах, об имуществе и обязательствах имущественного характера, от граждан, претендующих на замещение должностей федеральной государственной гражданской службы в </w:t>
            </w:r>
            <w:proofErr w:type="spellStart"/>
            <w:r w:rsidR="00BC218C" w:rsidRPr="00681B67">
              <w:rPr>
                <w:rFonts w:ascii="Times New Roman" w:hAnsi="Times New Roman"/>
                <w:sz w:val="24"/>
                <w:szCs w:val="24"/>
              </w:rPr>
              <w:t>Башкортостанстате</w:t>
            </w:r>
            <w:proofErr w:type="spellEnd"/>
            <w:r w:rsidR="00BC218C" w:rsidRPr="00681B67">
              <w:rPr>
                <w:rFonts w:ascii="Times New Roman" w:hAnsi="Times New Roman"/>
                <w:sz w:val="24"/>
                <w:szCs w:val="24"/>
              </w:rPr>
              <w:t xml:space="preserve">, и от  гражданских служащих Башкортостанстата и членов их семей. </w:t>
            </w:r>
            <w:proofErr w:type="gramEnd"/>
          </w:p>
          <w:p w:rsidR="00BC218C" w:rsidRPr="00681B67" w:rsidRDefault="00BC218C" w:rsidP="00301D11">
            <w:pPr>
              <w:spacing w:after="0" w:line="240" w:lineRule="auto"/>
              <w:jc w:val="both"/>
              <w:rPr>
                <w:rFonts w:ascii="Times New Roman" w:hAnsi="Times New Roman"/>
                <w:sz w:val="24"/>
                <w:szCs w:val="24"/>
              </w:rPr>
            </w:pPr>
            <w:r w:rsidRPr="00681B67">
              <w:rPr>
                <w:rFonts w:ascii="Times New Roman" w:hAnsi="Times New Roman"/>
                <w:sz w:val="24"/>
                <w:szCs w:val="24"/>
              </w:rPr>
              <w:t xml:space="preserve">     Сведения о доходах, расходах, об имуществе и обязательствах имущественного характера гражданских </w:t>
            </w:r>
            <w:r w:rsidRPr="00681B67">
              <w:rPr>
                <w:rFonts w:ascii="Times New Roman" w:hAnsi="Times New Roman"/>
                <w:sz w:val="24"/>
                <w:szCs w:val="24"/>
              </w:rPr>
              <w:lastRenderedPageBreak/>
              <w:t>служащих и членов их семей за период с 1 января по 31 декабря 201</w:t>
            </w:r>
            <w:r w:rsidR="00301D11">
              <w:rPr>
                <w:rFonts w:ascii="Times New Roman" w:hAnsi="Times New Roman"/>
                <w:sz w:val="24"/>
                <w:szCs w:val="24"/>
              </w:rPr>
              <w:t>9</w:t>
            </w:r>
            <w:r w:rsidRPr="00681B67">
              <w:rPr>
                <w:rFonts w:ascii="Times New Roman" w:hAnsi="Times New Roman"/>
                <w:sz w:val="24"/>
                <w:szCs w:val="24"/>
              </w:rPr>
              <w:t xml:space="preserve"> года представлены 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w:t>
            </w:r>
            <w:r w:rsidR="00301D11">
              <w:rPr>
                <w:rFonts w:ascii="Times New Roman" w:hAnsi="Times New Roman"/>
                <w:sz w:val="24"/>
                <w:szCs w:val="24"/>
              </w:rPr>
              <w:t>.</w:t>
            </w:r>
            <w:r w:rsidRPr="00681B67">
              <w:rPr>
                <w:rFonts w:ascii="Times New Roman" w:hAnsi="Times New Roman"/>
                <w:sz w:val="24"/>
                <w:szCs w:val="24"/>
              </w:rPr>
              <w:t xml:space="preserve"> </w:t>
            </w:r>
          </w:p>
          <w:p w:rsidR="006E1618" w:rsidRPr="00681B67" w:rsidRDefault="00BC218C" w:rsidP="00BA146B">
            <w:pPr>
              <w:tabs>
                <w:tab w:val="left" w:pos="317"/>
              </w:tabs>
              <w:spacing w:after="0" w:line="240" w:lineRule="auto"/>
              <w:jc w:val="both"/>
              <w:rPr>
                <w:rFonts w:ascii="Times New Roman" w:hAnsi="Times New Roman"/>
                <w:sz w:val="24"/>
                <w:szCs w:val="24"/>
              </w:rPr>
            </w:pPr>
            <w:r w:rsidRPr="00301D11">
              <w:rPr>
                <w:rFonts w:ascii="Times New Roman" w:hAnsi="Times New Roman"/>
                <w:sz w:val="24"/>
                <w:szCs w:val="24"/>
              </w:rPr>
              <w:t xml:space="preserve">     </w:t>
            </w:r>
            <w:r w:rsidR="00240BC6" w:rsidRPr="00240BC6">
              <w:rPr>
                <w:rFonts w:ascii="Times New Roman" w:hAnsi="Times New Roman"/>
                <w:sz w:val="24"/>
                <w:szCs w:val="24"/>
              </w:rPr>
              <w:t>В первом полугодии 2020 года в административный отдел Башкортостанстата поступило120 Справок</w:t>
            </w:r>
            <w:r w:rsidR="00240BC6">
              <w:rPr>
                <w:rFonts w:ascii="Times New Roman" w:hAnsi="Times New Roman"/>
                <w:sz w:val="24"/>
                <w:szCs w:val="24"/>
              </w:rPr>
              <w:t>, из них 97 справок представлено гражданскими служащими в рамках декларационной компании 2020 года, 23 справки представлены гражданами, претендующими на замещение должностей гражданской службы.</w:t>
            </w:r>
            <w:r w:rsidR="00240BC6" w:rsidRPr="00240BC6">
              <w:rPr>
                <w:rFonts w:ascii="Times New Roman" w:hAnsi="Times New Roman"/>
                <w:sz w:val="24"/>
                <w:szCs w:val="24"/>
              </w:rPr>
              <w:t xml:space="preserve">   </w:t>
            </w:r>
          </w:p>
        </w:tc>
      </w:tr>
      <w:tr w:rsidR="006E1618" w:rsidRPr="00681B67" w:rsidTr="00092CE1">
        <w:trPr>
          <w:trHeight w:val="2257"/>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lastRenderedPageBreak/>
              <w:t>1.5</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8458F4">
            <w:pPr>
              <w:pStyle w:val="a3"/>
              <w:jc w:val="both"/>
              <w:rPr>
                <w:rFonts w:ascii="Times New Roman" w:hAnsi="Times New Roman"/>
                <w:sz w:val="24"/>
                <w:szCs w:val="24"/>
              </w:rPr>
            </w:pPr>
            <w:r w:rsidRPr="00681B67">
              <w:rPr>
                <w:rFonts w:ascii="Times New Roman" w:hAnsi="Times New Roman"/>
                <w:sz w:val="24"/>
                <w:szCs w:val="24"/>
              </w:rPr>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Башкортостанстата в информационно-телекоммуникационной сети «Интернет»</w:t>
            </w:r>
          </w:p>
        </w:tc>
        <w:tc>
          <w:tcPr>
            <w:tcW w:w="2131" w:type="dxa"/>
            <w:tcBorders>
              <w:top w:val="single" w:sz="4" w:space="0" w:color="auto"/>
              <w:left w:val="single" w:sz="4" w:space="0" w:color="000000"/>
              <w:bottom w:val="single" w:sz="4" w:space="0" w:color="000000"/>
              <w:right w:val="single" w:sz="4" w:space="0" w:color="000000"/>
            </w:tcBorders>
          </w:tcPr>
          <w:p w:rsidR="00301D11" w:rsidRPr="00681B67" w:rsidRDefault="00D8434F" w:rsidP="00301D11">
            <w:pPr>
              <w:spacing w:after="0" w:line="240" w:lineRule="auto"/>
              <w:jc w:val="center"/>
              <w:rPr>
                <w:rFonts w:ascii="Times New Roman" w:hAnsi="Times New Roman"/>
                <w:sz w:val="24"/>
                <w:szCs w:val="24"/>
              </w:rPr>
            </w:pPr>
            <w:r w:rsidRPr="00681B67">
              <w:rPr>
                <w:rFonts w:ascii="Times New Roman" w:hAnsi="Times New Roman"/>
                <w:sz w:val="24"/>
                <w:szCs w:val="24"/>
              </w:rPr>
              <w:t xml:space="preserve">В течение 14 рабочих дней со дня истечения срока, установленного для подачи указанных сведений </w:t>
            </w:r>
          </w:p>
          <w:p w:rsidR="006E1618" w:rsidRPr="00681B67" w:rsidRDefault="006E1618" w:rsidP="00927A4E">
            <w:pPr>
              <w:spacing w:after="0" w:line="240" w:lineRule="auto"/>
              <w:jc w:val="center"/>
              <w:rPr>
                <w:rFonts w:ascii="Times New Roman" w:hAnsi="Times New Roman"/>
                <w:sz w:val="24"/>
                <w:szCs w:val="24"/>
              </w:rPr>
            </w:pPr>
          </w:p>
        </w:tc>
        <w:tc>
          <w:tcPr>
            <w:tcW w:w="6372" w:type="dxa"/>
            <w:tcBorders>
              <w:top w:val="single" w:sz="4" w:space="0" w:color="auto"/>
              <w:left w:val="single" w:sz="4" w:space="0" w:color="000000"/>
              <w:bottom w:val="single" w:sz="4" w:space="0" w:color="000000"/>
              <w:right w:val="single" w:sz="4" w:space="0" w:color="000000"/>
            </w:tcBorders>
            <w:hideMark/>
          </w:tcPr>
          <w:p w:rsidR="006E1618" w:rsidRPr="00301D11" w:rsidRDefault="00BC218C" w:rsidP="00B10DF5">
            <w:pPr>
              <w:spacing w:after="0" w:line="240" w:lineRule="auto"/>
              <w:jc w:val="both"/>
              <w:rPr>
                <w:rFonts w:ascii="Times New Roman" w:hAnsi="Times New Roman"/>
                <w:sz w:val="24"/>
                <w:szCs w:val="24"/>
              </w:rPr>
            </w:pPr>
            <w:r w:rsidRPr="00681B67">
              <w:rPr>
                <w:rFonts w:ascii="Times New Roman" w:hAnsi="Times New Roman"/>
                <w:sz w:val="24"/>
                <w:szCs w:val="24"/>
              </w:rPr>
              <w:t xml:space="preserve">    </w:t>
            </w:r>
            <w:r w:rsidR="00301D11" w:rsidRPr="00301D11">
              <w:rPr>
                <w:rFonts w:ascii="Times New Roman" w:hAnsi="Times New Roman"/>
                <w:sz w:val="24"/>
                <w:szCs w:val="24"/>
              </w:rPr>
              <w:t>Срок опубликования на сайт</w:t>
            </w:r>
            <w:r w:rsidR="00B10DF5">
              <w:rPr>
                <w:rFonts w:ascii="Times New Roman" w:hAnsi="Times New Roman"/>
                <w:sz w:val="24"/>
                <w:szCs w:val="24"/>
              </w:rPr>
              <w:t>е Башкортостанстата</w:t>
            </w:r>
            <w:r w:rsidR="00301D11" w:rsidRPr="00301D11">
              <w:rPr>
                <w:rFonts w:ascii="Times New Roman" w:hAnsi="Times New Roman"/>
                <w:sz w:val="24"/>
                <w:szCs w:val="24"/>
              </w:rPr>
              <w:t xml:space="preserve"> сведений о доходах, расходах, об имуществе и обязательствах имущественного характера перенесен в связи с продлением декларационной кампании 2020</w:t>
            </w:r>
            <w:r w:rsidR="00D13154" w:rsidRPr="00D13154">
              <w:rPr>
                <w:rFonts w:ascii="Times New Roman" w:hAnsi="Times New Roman"/>
                <w:sz w:val="24"/>
                <w:szCs w:val="24"/>
              </w:rPr>
              <w:t xml:space="preserve"> </w:t>
            </w:r>
            <w:r w:rsidR="00D13154">
              <w:rPr>
                <w:rFonts w:ascii="Times New Roman" w:hAnsi="Times New Roman"/>
                <w:sz w:val="24"/>
                <w:szCs w:val="24"/>
              </w:rPr>
              <w:t>года</w:t>
            </w:r>
            <w:r w:rsidR="00301D11" w:rsidRPr="00301D11">
              <w:rPr>
                <w:rFonts w:ascii="Times New Roman" w:hAnsi="Times New Roman"/>
                <w:sz w:val="24"/>
                <w:szCs w:val="24"/>
              </w:rPr>
              <w:t>. Информация о выполнении данного пункта Плана будет включена в отчет за второе полугодие 2020 года</w:t>
            </w:r>
            <w:r w:rsidR="00B10DF5">
              <w:rPr>
                <w:rFonts w:ascii="Times New Roman" w:hAnsi="Times New Roman"/>
                <w:sz w:val="24"/>
                <w:szCs w:val="24"/>
              </w:rPr>
              <w:t>.</w:t>
            </w:r>
            <w:r w:rsidRPr="00301D11">
              <w:rPr>
                <w:rFonts w:ascii="Times New Roman" w:hAnsi="Times New Roman"/>
                <w:sz w:val="24"/>
                <w:szCs w:val="24"/>
              </w:rPr>
              <w:t xml:space="preserve"> </w:t>
            </w:r>
          </w:p>
        </w:tc>
      </w:tr>
      <w:tr w:rsidR="006E1618" w:rsidRPr="00681B67" w:rsidTr="00B10DF5">
        <w:trPr>
          <w:trHeight w:val="3250"/>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t>1.6</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4F2D6D">
            <w:pPr>
              <w:pStyle w:val="a3"/>
              <w:jc w:val="both"/>
              <w:rPr>
                <w:rFonts w:ascii="Times New Roman" w:hAnsi="Times New Roman"/>
                <w:sz w:val="24"/>
                <w:szCs w:val="24"/>
              </w:rPr>
            </w:pPr>
            <w:r w:rsidRPr="00681B67">
              <w:rPr>
                <w:rFonts w:ascii="Times New Roman" w:hAnsi="Times New Roman"/>
                <w:sz w:val="24"/>
                <w:szCs w:val="24"/>
              </w:rPr>
              <w:t>Анализ сведений о доходах, расходах, об имуществе и обязательствах имущественного характера, представленных гражданскими служащими (с учетом использования АСУКР)</w:t>
            </w:r>
          </w:p>
        </w:tc>
        <w:tc>
          <w:tcPr>
            <w:tcW w:w="2131" w:type="dxa"/>
            <w:tcBorders>
              <w:top w:val="single" w:sz="4" w:space="0" w:color="auto"/>
              <w:left w:val="single" w:sz="4" w:space="0" w:color="000000"/>
              <w:bottom w:val="single" w:sz="4" w:space="0" w:color="auto"/>
              <w:right w:val="single" w:sz="4" w:space="0" w:color="000000"/>
            </w:tcBorders>
          </w:tcPr>
          <w:p w:rsidR="00CD6DAB" w:rsidRPr="00681B67" w:rsidRDefault="00B10DF5" w:rsidP="00927A4E">
            <w:pPr>
              <w:spacing w:after="0" w:line="240" w:lineRule="auto"/>
              <w:jc w:val="center"/>
              <w:rPr>
                <w:rFonts w:ascii="Times New Roman" w:hAnsi="Times New Roman"/>
                <w:sz w:val="24"/>
                <w:szCs w:val="24"/>
              </w:rPr>
            </w:pPr>
            <w:r>
              <w:rPr>
                <w:rFonts w:ascii="Times New Roman" w:hAnsi="Times New Roman"/>
                <w:sz w:val="24"/>
                <w:szCs w:val="24"/>
              </w:rPr>
              <w:t>Ежегодно, д</w:t>
            </w:r>
            <w:r w:rsidR="00CD6DAB" w:rsidRPr="00681B67">
              <w:rPr>
                <w:rFonts w:ascii="Times New Roman" w:hAnsi="Times New Roman"/>
                <w:sz w:val="24"/>
                <w:szCs w:val="24"/>
              </w:rPr>
              <w:t xml:space="preserve">о 1 октября </w:t>
            </w:r>
          </w:p>
          <w:p w:rsidR="006E1618" w:rsidRPr="00681B67" w:rsidRDefault="006E1618" w:rsidP="00092CE1">
            <w:pPr>
              <w:spacing w:after="0" w:line="240" w:lineRule="auto"/>
              <w:jc w:val="center"/>
              <w:rPr>
                <w:rFonts w:ascii="Times New Roman" w:hAnsi="Times New Roman"/>
                <w:sz w:val="24"/>
                <w:szCs w:val="24"/>
              </w:rPr>
            </w:pPr>
          </w:p>
        </w:tc>
        <w:tc>
          <w:tcPr>
            <w:tcW w:w="6372" w:type="dxa"/>
            <w:tcBorders>
              <w:top w:val="single" w:sz="4" w:space="0" w:color="auto"/>
              <w:left w:val="single" w:sz="4" w:space="0" w:color="000000"/>
              <w:bottom w:val="single" w:sz="4" w:space="0" w:color="000000"/>
              <w:right w:val="single" w:sz="4" w:space="0" w:color="000000"/>
            </w:tcBorders>
            <w:hideMark/>
          </w:tcPr>
          <w:p w:rsidR="00B10DF5" w:rsidRPr="00B10DF5" w:rsidRDefault="00B10DF5" w:rsidP="00092CE1">
            <w:pPr>
              <w:spacing w:after="0" w:line="240" w:lineRule="auto"/>
              <w:jc w:val="both"/>
              <w:rPr>
                <w:rFonts w:ascii="Times New Roman" w:hAnsi="Times New Roman"/>
                <w:sz w:val="24"/>
                <w:szCs w:val="24"/>
              </w:rPr>
            </w:pPr>
            <w:r w:rsidRPr="00B10DF5">
              <w:rPr>
                <w:rFonts w:ascii="Times New Roman" w:hAnsi="Times New Roman"/>
                <w:sz w:val="24"/>
                <w:szCs w:val="24"/>
              </w:rPr>
              <w:t xml:space="preserve">     Анализ сведений о доходах, расходах, об имуществе и обязательствах имущественного характера, представленных гражданскими служащими, проводится по мере поступления Справок.</w:t>
            </w:r>
          </w:p>
          <w:p w:rsidR="00B10DF5" w:rsidRPr="00B10DF5" w:rsidRDefault="00B10DF5" w:rsidP="00092CE1">
            <w:pPr>
              <w:spacing w:after="0" w:line="240" w:lineRule="auto"/>
              <w:jc w:val="both"/>
              <w:rPr>
                <w:rFonts w:ascii="Times New Roman" w:hAnsi="Times New Roman"/>
                <w:sz w:val="24"/>
                <w:szCs w:val="24"/>
              </w:rPr>
            </w:pPr>
            <w:r w:rsidRPr="00B10DF5">
              <w:rPr>
                <w:rFonts w:ascii="Times New Roman" w:hAnsi="Times New Roman"/>
                <w:sz w:val="24"/>
                <w:szCs w:val="24"/>
              </w:rPr>
              <w:t xml:space="preserve">     В отчетном периоде проанализированы сведения 50 гражданских служащих.</w:t>
            </w:r>
          </w:p>
          <w:p w:rsidR="006E1618" w:rsidRPr="007D1A0B" w:rsidRDefault="00B10DF5" w:rsidP="00B10DF5">
            <w:pPr>
              <w:spacing w:after="0" w:line="240" w:lineRule="auto"/>
              <w:jc w:val="both"/>
              <w:rPr>
                <w:rFonts w:ascii="Times New Roman" w:hAnsi="Times New Roman"/>
                <w:sz w:val="24"/>
                <w:szCs w:val="24"/>
              </w:rPr>
            </w:pPr>
            <w:r w:rsidRPr="00B10DF5">
              <w:rPr>
                <w:rFonts w:ascii="Times New Roman" w:hAnsi="Times New Roman"/>
                <w:sz w:val="24"/>
                <w:szCs w:val="24"/>
              </w:rPr>
              <w:t xml:space="preserve">     В ходе анализа сведений о доходах, расходах, </w:t>
            </w:r>
            <w:r>
              <w:rPr>
                <w:rFonts w:ascii="Times New Roman" w:hAnsi="Times New Roman"/>
                <w:sz w:val="24"/>
                <w:szCs w:val="24"/>
              </w:rPr>
              <w:t xml:space="preserve">об </w:t>
            </w:r>
            <w:r w:rsidRPr="00B10DF5">
              <w:rPr>
                <w:rFonts w:ascii="Times New Roman" w:hAnsi="Times New Roman"/>
                <w:sz w:val="24"/>
                <w:szCs w:val="24"/>
              </w:rPr>
              <w:t xml:space="preserve">имуществе и обязательствах имущественного характера, представленных гражданскими служащими </w:t>
            </w:r>
            <w:r>
              <w:rPr>
                <w:rFonts w:ascii="Times New Roman" w:hAnsi="Times New Roman"/>
                <w:sz w:val="24"/>
                <w:szCs w:val="24"/>
              </w:rPr>
              <w:t>Башкортостанстата</w:t>
            </w:r>
            <w:r w:rsidRPr="00B10DF5">
              <w:rPr>
                <w:rFonts w:ascii="Times New Roman" w:hAnsi="Times New Roman"/>
                <w:sz w:val="24"/>
                <w:szCs w:val="24"/>
              </w:rPr>
              <w:t>, нарушений законодательства Российской Федерации о государственной гражданской службе и о противодействии коррупции не выявлено.</w:t>
            </w:r>
          </w:p>
        </w:tc>
      </w:tr>
      <w:tr w:rsidR="006E1618" w:rsidRPr="00681B67" w:rsidTr="007D1A0B">
        <w:trPr>
          <w:trHeight w:val="1407"/>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lastRenderedPageBreak/>
              <w:t>1.7</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005B65">
            <w:pPr>
              <w:pStyle w:val="a3"/>
              <w:jc w:val="both"/>
              <w:rPr>
                <w:rFonts w:ascii="Times New Roman" w:hAnsi="Times New Roman"/>
                <w:sz w:val="24"/>
                <w:szCs w:val="24"/>
              </w:rPr>
            </w:pPr>
            <w:r w:rsidRPr="00681B67">
              <w:rPr>
                <w:rFonts w:ascii="Times New Roman" w:hAnsi="Times New Roman"/>
                <w:sz w:val="24"/>
                <w:szCs w:val="24"/>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45151E" w:rsidP="00092CE1">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092CE1">
              <w:rPr>
                <w:rFonts w:ascii="Times New Roman" w:hAnsi="Times New Roman"/>
                <w:sz w:val="24"/>
                <w:szCs w:val="24"/>
              </w:rPr>
              <w:t>8-2020 г</w:t>
            </w:r>
            <w:r w:rsidRPr="00681B67">
              <w:rPr>
                <w:rFonts w:ascii="Times New Roman" w:hAnsi="Times New Roman"/>
                <w:sz w:val="24"/>
                <w:szCs w:val="24"/>
              </w:rPr>
              <w:t>г.</w:t>
            </w:r>
            <w:r w:rsidR="00F558AD">
              <w:rPr>
                <w:rFonts w:ascii="Times New Roman" w:hAnsi="Times New Roman"/>
                <w:sz w:val="24"/>
                <w:szCs w:val="24"/>
              </w:rPr>
              <w:t xml:space="preserve"> при наличии оснований</w:t>
            </w:r>
          </w:p>
        </w:tc>
        <w:tc>
          <w:tcPr>
            <w:tcW w:w="6372" w:type="dxa"/>
            <w:tcBorders>
              <w:top w:val="single" w:sz="4" w:space="0" w:color="auto"/>
              <w:left w:val="single" w:sz="4" w:space="0" w:color="000000"/>
              <w:bottom w:val="single" w:sz="4" w:space="0" w:color="000000"/>
              <w:right w:val="single" w:sz="4" w:space="0" w:color="000000"/>
            </w:tcBorders>
            <w:hideMark/>
          </w:tcPr>
          <w:p w:rsidR="006E1618" w:rsidRPr="00092CE1" w:rsidRDefault="00927A4E" w:rsidP="00D13154">
            <w:pPr>
              <w:pStyle w:val="ConsPlusNormal"/>
              <w:jc w:val="both"/>
              <w:rPr>
                <w:rFonts w:ascii="Times New Roman" w:hAnsi="Times New Roman" w:cs="Times New Roman"/>
                <w:sz w:val="24"/>
                <w:szCs w:val="24"/>
              </w:rPr>
            </w:pPr>
            <w:r w:rsidRPr="00681B67">
              <w:rPr>
                <w:rFonts w:ascii="Times New Roman" w:hAnsi="Times New Roman" w:cs="Times New Roman"/>
                <w:b/>
                <w:sz w:val="26"/>
                <w:szCs w:val="26"/>
              </w:rPr>
              <w:t xml:space="preserve">   </w:t>
            </w:r>
            <w:r w:rsidR="00092CE1" w:rsidRPr="00092CE1">
              <w:rPr>
                <w:rFonts w:ascii="Times New Roman" w:hAnsi="Times New Roman" w:cs="Times New Roman"/>
                <w:sz w:val="24"/>
                <w:szCs w:val="24"/>
              </w:rPr>
              <w:t>В первом полугодии 2020 г. проверк</w:t>
            </w:r>
            <w:r w:rsidR="00F558AD">
              <w:rPr>
                <w:rFonts w:ascii="Times New Roman" w:hAnsi="Times New Roman" w:cs="Times New Roman"/>
                <w:sz w:val="24"/>
                <w:szCs w:val="24"/>
              </w:rPr>
              <w:t>и</w:t>
            </w:r>
            <w:r w:rsidR="00092CE1" w:rsidRPr="00092CE1">
              <w:rPr>
                <w:rFonts w:ascii="Times New Roman" w:hAnsi="Times New Roman" w:cs="Times New Roman"/>
                <w:sz w:val="24"/>
                <w:szCs w:val="24"/>
              </w:rPr>
              <w:t xml:space="preserve"> достоверности и полноты сведений о доходах, расходах, об имуществе и обязательствах имущественного характера, представленных гражданским</w:t>
            </w:r>
            <w:r w:rsidR="00F558AD">
              <w:rPr>
                <w:rFonts w:ascii="Times New Roman" w:hAnsi="Times New Roman" w:cs="Times New Roman"/>
                <w:sz w:val="24"/>
                <w:szCs w:val="24"/>
              </w:rPr>
              <w:t>и</w:t>
            </w:r>
            <w:r w:rsidR="00092CE1" w:rsidRPr="00092CE1">
              <w:rPr>
                <w:rFonts w:ascii="Times New Roman" w:hAnsi="Times New Roman" w:cs="Times New Roman"/>
                <w:sz w:val="24"/>
                <w:szCs w:val="24"/>
              </w:rPr>
              <w:t xml:space="preserve"> служащим</w:t>
            </w:r>
            <w:r w:rsidR="00F558AD">
              <w:rPr>
                <w:rFonts w:ascii="Times New Roman" w:hAnsi="Times New Roman" w:cs="Times New Roman"/>
                <w:sz w:val="24"/>
                <w:szCs w:val="24"/>
              </w:rPr>
              <w:t>и</w:t>
            </w:r>
            <w:r w:rsidR="00092CE1" w:rsidRPr="00092CE1">
              <w:rPr>
                <w:rFonts w:ascii="Times New Roman" w:hAnsi="Times New Roman" w:cs="Times New Roman"/>
                <w:sz w:val="24"/>
                <w:szCs w:val="24"/>
              </w:rPr>
              <w:t xml:space="preserve"> Башкортостанстата</w:t>
            </w:r>
            <w:r w:rsidR="00F558AD">
              <w:rPr>
                <w:rFonts w:ascii="Times New Roman" w:hAnsi="Times New Roman" w:cs="Times New Roman"/>
                <w:sz w:val="24"/>
                <w:szCs w:val="24"/>
              </w:rPr>
              <w:t>,</w:t>
            </w:r>
            <w:r w:rsidR="00092CE1" w:rsidRPr="00092CE1">
              <w:rPr>
                <w:rFonts w:ascii="Times New Roman" w:hAnsi="Times New Roman" w:cs="Times New Roman"/>
                <w:sz w:val="24"/>
                <w:szCs w:val="24"/>
              </w:rPr>
              <w:t xml:space="preserve"> не проводил</w:t>
            </w:r>
            <w:r w:rsidR="00D13154">
              <w:rPr>
                <w:rFonts w:ascii="Times New Roman" w:hAnsi="Times New Roman" w:cs="Times New Roman"/>
                <w:sz w:val="24"/>
                <w:szCs w:val="24"/>
              </w:rPr>
              <w:t>и</w:t>
            </w:r>
            <w:r w:rsidR="00092CE1" w:rsidRPr="00092CE1">
              <w:rPr>
                <w:rFonts w:ascii="Times New Roman" w:hAnsi="Times New Roman" w:cs="Times New Roman"/>
                <w:sz w:val="24"/>
                <w:szCs w:val="24"/>
              </w:rPr>
              <w:t xml:space="preserve">сь из-за отсутствия оснований. </w:t>
            </w:r>
          </w:p>
        </w:tc>
      </w:tr>
      <w:tr w:rsidR="006E1618" w:rsidRPr="00681B67" w:rsidTr="00927A4E">
        <w:trPr>
          <w:trHeight w:val="557"/>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t>1.8</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005B65">
            <w:pPr>
              <w:pStyle w:val="a3"/>
              <w:jc w:val="both"/>
              <w:rPr>
                <w:rFonts w:ascii="Times New Roman" w:hAnsi="Times New Roman"/>
                <w:sz w:val="24"/>
                <w:szCs w:val="24"/>
              </w:rPr>
            </w:pPr>
            <w:r w:rsidRPr="00681B67">
              <w:rPr>
                <w:rFonts w:ascii="Times New Roman" w:hAnsi="Times New Roman"/>
                <w:sz w:val="24"/>
                <w:szCs w:val="24"/>
              </w:rPr>
              <w:t>Организация и проведение в порядке, предусмотренном нормативными правовыми актами Российской Федерации, проверок по случаям несоблюдения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092CE1" w:rsidP="00092CE1">
            <w:pPr>
              <w:spacing w:after="0" w:line="240" w:lineRule="auto"/>
              <w:jc w:val="center"/>
              <w:rPr>
                <w:rFonts w:ascii="Times New Roman" w:hAnsi="Times New Roman"/>
                <w:sz w:val="24"/>
                <w:szCs w:val="24"/>
              </w:rPr>
            </w:pPr>
            <w:r>
              <w:rPr>
                <w:rFonts w:ascii="Times New Roman" w:hAnsi="Times New Roman"/>
                <w:sz w:val="24"/>
                <w:szCs w:val="24"/>
              </w:rPr>
              <w:t>В течение 2018-2020</w:t>
            </w:r>
            <w:r w:rsidR="00181580" w:rsidRPr="00681B67">
              <w:rPr>
                <w:rFonts w:ascii="Times New Roman" w:hAnsi="Times New Roman"/>
                <w:sz w:val="24"/>
                <w:szCs w:val="24"/>
              </w:rPr>
              <w:t xml:space="preserve"> г. при наличии оснований</w:t>
            </w:r>
          </w:p>
        </w:tc>
        <w:tc>
          <w:tcPr>
            <w:tcW w:w="6372" w:type="dxa"/>
            <w:tcBorders>
              <w:top w:val="single" w:sz="4" w:space="0" w:color="auto"/>
              <w:left w:val="single" w:sz="4" w:space="0" w:color="000000"/>
              <w:bottom w:val="single" w:sz="4" w:space="0" w:color="000000"/>
              <w:right w:val="single" w:sz="4" w:space="0" w:color="000000"/>
            </w:tcBorders>
            <w:hideMark/>
          </w:tcPr>
          <w:p w:rsidR="00092CE1" w:rsidRPr="00092CE1" w:rsidRDefault="003518E1" w:rsidP="00092CE1">
            <w:pPr>
              <w:tabs>
                <w:tab w:val="left" w:pos="567"/>
              </w:tabs>
              <w:spacing w:after="0" w:line="240" w:lineRule="auto"/>
              <w:jc w:val="both"/>
              <w:outlineLvl w:val="2"/>
              <w:rPr>
                <w:rFonts w:ascii="Times New Roman" w:eastAsia="Times New Roman" w:hAnsi="Times New Roman"/>
                <w:bCs/>
                <w:sz w:val="24"/>
                <w:szCs w:val="24"/>
                <w:lang w:eastAsia="ru-RU"/>
              </w:rPr>
            </w:pPr>
            <w:r>
              <w:rPr>
                <w:rFonts w:ascii="Times New Roman" w:hAnsi="Times New Roman"/>
                <w:sz w:val="24"/>
                <w:szCs w:val="24"/>
              </w:rPr>
              <w:t xml:space="preserve">    </w:t>
            </w:r>
            <w:r w:rsidR="00092CE1" w:rsidRPr="00092CE1">
              <w:rPr>
                <w:rFonts w:ascii="Times New Roman" w:eastAsia="Times New Roman" w:hAnsi="Times New Roman"/>
                <w:sz w:val="24"/>
                <w:szCs w:val="24"/>
                <w:lang w:eastAsia="ru-RU"/>
              </w:rPr>
              <w:t xml:space="preserve">За отчетный период проверки в порядке, предусмотренном нормативными правовыми актами Российской Федерации,  по случаям несоблюдения гражданскими служащими запретов, ограничений и </w:t>
            </w:r>
            <w:proofErr w:type="gramStart"/>
            <w:r w:rsidR="00092CE1" w:rsidRPr="00092CE1">
              <w:rPr>
                <w:rFonts w:ascii="Times New Roman" w:eastAsia="Times New Roman" w:hAnsi="Times New Roman"/>
                <w:sz w:val="24"/>
                <w:szCs w:val="24"/>
                <w:lang w:eastAsia="ru-RU"/>
              </w:rPr>
              <w:t xml:space="preserve">требований, установленных в целях противодействия коррупции в </w:t>
            </w:r>
            <w:proofErr w:type="spellStart"/>
            <w:r w:rsidR="00092CE1" w:rsidRPr="00092CE1">
              <w:rPr>
                <w:rFonts w:ascii="Times New Roman" w:eastAsia="Times New Roman" w:hAnsi="Times New Roman"/>
                <w:sz w:val="24"/>
                <w:szCs w:val="24"/>
                <w:lang w:eastAsia="ru-RU"/>
              </w:rPr>
              <w:t>Башкортостанстате</w:t>
            </w:r>
            <w:proofErr w:type="spellEnd"/>
            <w:r w:rsidR="00092CE1" w:rsidRPr="00092CE1">
              <w:rPr>
                <w:rFonts w:ascii="Times New Roman" w:eastAsia="Times New Roman" w:hAnsi="Times New Roman"/>
                <w:sz w:val="24"/>
                <w:szCs w:val="24"/>
                <w:lang w:eastAsia="ru-RU"/>
              </w:rPr>
              <w:t xml:space="preserve"> не проводились</w:t>
            </w:r>
            <w:proofErr w:type="gramEnd"/>
            <w:r w:rsidR="00092CE1" w:rsidRPr="00092CE1">
              <w:rPr>
                <w:rFonts w:ascii="Times New Roman" w:eastAsia="Times New Roman" w:hAnsi="Times New Roman"/>
                <w:sz w:val="24"/>
                <w:szCs w:val="24"/>
                <w:lang w:eastAsia="ru-RU"/>
              </w:rPr>
              <w:t xml:space="preserve"> из-за отсутствия оснований.</w:t>
            </w:r>
          </w:p>
          <w:p w:rsidR="00092CE1" w:rsidRDefault="00092CE1" w:rsidP="00092CE1">
            <w:pPr>
              <w:pStyle w:val="ConsPlusNormal"/>
              <w:jc w:val="both"/>
              <w:rPr>
                <w:b/>
              </w:rPr>
            </w:pPr>
          </w:p>
          <w:p w:rsidR="006E1618" w:rsidRPr="00681B67" w:rsidRDefault="003518E1" w:rsidP="00092CE1">
            <w:pPr>
              <w:spacing w:line="240" w:lineRule="auto"/>
              <w:jc w:val="both"/>
              <w:rPr>
                <w:rFonts w:ascii="Times New Roman" w:hAnsi="Times New Roman"/>
                <w:sz w:val="24"/>
                <w:szCs w:val="24"/>
              </w:rPr>
            </w:pPr>
            <w:r>
              <w:rPr>
                <w:rFonts w:ascii="Times New Roman" w:hAnsi="Times New Roman"/>
                <w:sz w:val="24"/>
                <w:szCs w:val="24"/>
              </w:rPr>
              <w:t xml:space="preserve"> </w:t>
            </w:r>
          </w:p>
        </w:tc>
      </w:tr>
      <w:tr w:rsidR="006E1618" w:rsidRPr="00681B67" w:rsidTr="00BA146B">
        <w:trPr>
          <w:trHeight w:val="1799"/>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t>1.9</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852D58">
            <w:pPr>
              <w:pStyle w:val="a3"/>
              <w:spacing w:line="276" w:lineRule="auto"/>
              <w:jc w:val="both"/>
              <w:rPr>
                <w:rFonts w:ascii="Times New Roman" w:hAnsi="Times New Roman"/>
                <w:sz w:val="24"/>
                <w:szCs w:val="24"/>
              </w:rPr>
            </w:pPr>
            <w:r w:rsidRPr="00681B67">
              <w:rPr>
                <w:rFonts w:ascii="Times New Roman" w:hAnsi="Times New Roman"/>
                <w:sz w:val="24"/>
                <w:szCs w:val="24"/>
              </w:rPr>
              <w:t xml:space="preserve">Осуществление </w:t>
            </w:r>
            <w:proofErr w:type="gramStart"/>
            <w:r w:rsidRPr="00681B67">
              <w:rPr>
                <w:rFonts w:ascii="Times New Roman" w:hAnsi="Times New Roman"/>
                <w:sz w:val="24"/>
                <w:szCs w:val="24"/>
              </w:rPr>
              <w:t>контроля за</w:t>
            </w:r>
            <w:proofErr w:type="gramEnd"/>
            <w:r w:rsidRPr="00681B67">
              <w:rPr>
                <w:rFonts w:ascii="Times New Roman" w:hAnsi="Times New Roman"/>
                <w:sz w:val="24"/>
                <w:szCs w:val="24"/>
              </w:rPr>
              <w:t xml:space="preserve"> расходами гражданских служащих в соответствии с действующим законодательством Российской Федерации</w:t>
            </w:r>
          </w:p>
        </w:tc>
        <w:tc>
          <w:tcPr>
            <w:tcW w:w="2131" w:type="dxa"/>
            <w:tcBorders>
              <w:top w:val="single" w:sz="4" w:space="0" w:color="auto"/>
              <w:left w:val="single" w:sz="4" w:space="0" w:color="000000"/>
              <w:bottom w:val="single" w:sz="4" w:space="0" w:color="auto"/>
              <w:right w:val="single" w:sz="4" w:space="0" w:color="000000"/>
            </w:tcBorders>
          </w:tcPr>
          <w:p w:rsidR="006E1618" w:rsidRPr="00681B67" w:rsidRDefault="005B7189" w:rsidP="00092CE1">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092CE1">
              <w:rPr>
                <w:rFonts w:ascii="Times New Roman" w:hAnsi="Times New Roman"/>
                <w:sz w:val="24"/>
                <w:szCs w:val="24"/>
              </w:rPr>
              <w:t>8-2020</w:t>
            </w:r>
            <w:r w:rsidRPr="00681B67">
              <w:rPr>
                <w:rFonts w:ascii="Times New Roman" w:hAnsi="Times New Roman"/>
                <w:sz w:val="24"/>
                <w:szCs w:val="24"/>
              </w:rPr>
              <w:t xml:space="preserve"> г.</w:t>
            </w:r>
          </w:p>
        </w:tc>
        <w:tc>
          <w:tcPr>
            <w:tcW w:w="6372" w:type="dxa"/>
            <w:tcBorders>
              <w:top w:val="single" w:sz="4" w:space="0" w:color="auto"/>
              <w:left w:val="single" w:sz="4" w:space="0" w:color="000000"/>
              <w:bottom w:val="single" w:sz="4" w:space="0" w:color="000000"/>
              <w:right w:val="single" w:sz="4" w:space="0" w:color="000000"/>
            </w:tcBorders>
            <w:hideMark/>
          </w:tcPr>
          <w:p w:rsidR="006E1618" w:rsidRPr="00681B67" w:rsidRDefault="00927A4E" w:rsidP="00BA146B">
            <w:pPr>
              <w:pStyle w:val="a7"/>
              <w:tabs>
                <w:tab w:val="left" w:pos="567"/>
              </w:tabs>
              <w:spacing w:before="0" w:beforeAutospacing="0" w:after="0" w:afterAutospacing="0"/>
              <w:jc w:val="both"/>
              <w:outlineLvl w:val="2"/>
            </w:pPr>
            <w:r w:rsidRPr="00681B67">
              <w:rPr>
                <w:b/>
              </w:rPr>
              <w:t xml:space="preserve"> </w:t>
            </w:r>
            <w:proofErr w:type="gramStart"/>
            <w:r w:rsidR="00092CE1" w:rsidRPr="00092CE1">
              <w:t>Контроль за</w:t>
            </w:r>
            <w:proofErr w:type="gramEnd"/>
            <w:r w:rsidR="00092CE1" w:rsidRPr="00092CE1">
              <w:t xml:space="preserve"> расходами гражданских служащих Башкортостанстата в соответствии с Федеральным законом от 3 декабря 2012 г. № 230-ФЗ «О контроле за соответствием расходов лиц, замещающих государственные должности, и иных лиц их доходам» не проводился из-за отсутствия оснований.</w:t>
            </w:r>
          </w:p>
        </w:tc>
      </w:tr>
      <w:tr w:rsidR="006E1618" w:rsidRPr="00681B67" w:rsidTr="0062513E">
        <w:trPr>
          <w:trHeight w:val="77"/>
        </w:trPr>
        <w:tc>
          <w:tcPr>
            <w:tcW w:w="707" w:type="dxa"/>
            <w:tcBorders>
              <w:top w:val="single" w:sz="4" w:space="0" w:color="auto"/>
              <w:left w:val="single" w:sz="4" w:space="0" w:color="000000"/>
              <w:bottom w:val="single" w:sz="4" w:space="0" w:color="000000"/>
              <w:right w:val="single" w:sz="4" w:space="0" w:color="000000"/>
            </w:tcBorders>
            <w:hideMark/>
          </w:tcPr>
          <w:p w:rsidR="006E1618" w:rsidRPr="00681B67" w:rsidRDefault="006E1618" w:rsidP="00037AA1">
            <w:pPr>
              <w:jc w:val="center"/>
              <w:rPr>
                <w:rFonts w:ascii="Times New Roman" w:hAnsi="Times New Roman"/>
                <w:b/>
                <w:sz w:val="24"/>
                <w:szCs w:val="24"/>
              </w:rPr>
            </w:pPr>
            <w:r w:rsidRPr="00681B67">
              <w:rPr>
                <w:rFonts w:ascii="Times New Roman" w:hAnsi="Times New Roman"/>
                <w:b/>
                <w:sz w:val="24"/>
                <w:szCs w:val="24"/>
              </w:rPr>
              <w:t>1.10</w:t>
            </w:r>
          </w:p>
        </w:tc>
        <w:tc>
          <w:tcPr>
            <w:tcW w:w="5100" w:type="dxa"/>
            <w:tcBorders>
              <w:top w:val="single" w:sz="4" w:space="0" w:color="auto"/>
              <w:left w:val="single" w:sz="4" w:space="0" w:color="000000"/>
              <w:bottom w:val="single" w:sz="4" w:space="0" w:color="000000"/>
              <w:right w:val="single" w:sz="4" w:space="0" w:color="000000"/>
            </w:tcBorders>
          </w:tcPr>
          <w:p w:rsidR="006E1618" w:rsidRPr="00681B67" w:rsidRDefault="006E1618" w:rsidP="00BE5278">
            <w:pPr>
              <w:spacing w:after="0" w:line="240" w:lineRule="auto"/>
              <w:jc w:val="both"/>
              <w:rPr>
                <w:rFonts w:ascii="Times New Roman" w:hAnsi="Times New Roman"/>
                <w:sz w:val="24"/>
                <w:szCs w:val="24"/>
              </w:rPr>
            </w:pPr>
            <w:r w:rsidRPr="00681B67">
              <w:rPr>
                <w:rFonts w:ascii="Times New Roman" w:hAnsi="Times New Roman"/>
                <w:sz w:val="24"/>
                <w:szCs w:val="24"/>
              </w:rPr>
              <w:t xml:space="preserve">Осуществление контроля исполнения </w:t>
            </w:r>
          </w:p>
          <w:p w:rsidR="006E1618" w:rsidRPr="00681B67" w:rsidRDefault="006E1618" w:rsidP="00BE5278">
            <w:pPr>
              <w:pStyle w:val="a3"/>
              <w:jc w:val="both"/>
              <w:rPr>
                <w:rFonts w:ascii="Times New Roman" w:hAnsi="Times New Roman"/>
                <w:sz w:val="24"/>
                <w:szCs w:val="24"/>
              </w:rPr>
            </w:pPr>
            <w:r w:rsidRPr="00681B67">
              <w:rPr>
                <w:rFonts w:ascii="Times New Roman" w:hAnsi="Times New Roman"/>
                <w:sz w:val="24"/>
                <w:szCs w:val="24"/>
              </w:rPr>
              <w:t>гражданскими служащими Башкортостанстата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131" w:type="dxa"/>
            <w:tcBorders>
              <w:top w:val="single" w:sz="4" w:space="0" w:color="auto"/>
              <w:left w:val="single" w:sz="4" w:space="0" w:color="000000"/>
              <w:bottom w:val="single" w:sz="4" w:space="0" w:color="000000"/>
              <w:right w:val="single" w:sz="4" w:space="0" w:color="000000"/>
            </w:tcBorders>
          </w:tcPr>
          <w:p w:rsidR="006E1618" w:rsidRPr="00681B67" w:rsidRDefault="005B7189" w:rsidP="00092CE1">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092CE1">
              <w:rPr>
                <w:rFonts w:ascii="Times New Roman" w:hAnsi="Times New Roman"/>
                <w:sz w:val="24"/>
                <w:szCs w:val="24"/>
              </w:rPr>
              <w:t>8-2020</w:t>
            </w:r>
            <w:r w:rsidRPr="00681B67">
              <w:rPr>
                <w:rFonts w:ascii="Times New Roman" w:hAnsi="Times New Roman"/>
                <w:sz w:val="24"/>
                <w:szCs w:val="24"/>
              </w:rPr>
              <w:t xml:space="preserve"> </w:t>
            </w:r>
            <w:r w:rsidR="00092CE1">
              <w:rPr>
                <w:rFonts w:ascii="Times New Roman" w:hAnsi="Times New Roman"/>
                <w:sz w:val="24"/>
                <w:szCs w:val="24"/>
              </w:rPr>
              <w:t>г</w:t>
            </w:r>
            <w:r w:rsidRPr="00681B67">
              <w:rPr>
                <w:rFonts w:ascii="Times New Roman" w:hAnsi="Times New Roman"/>
                <w:sz w:val="24"/>
                <w:szCs w:val="24"/>
              </w:rPr>
              <w:t>г.</w:t>
            </w:r>
          </w:p>
        </w:tc>
        <w:tc>
          <w:tcPr>
            <w:tcW w:w="6372" w:type="dxa"/>
            <w:tcBorders>
              <w:top w:val="single" w:sz="4" w:space="0" w:color="auto"/>
              <w:left w:val="single" w:sz="4" w:space="0" w:color="000000"/>
              <w:bottom w:val="single" w:sz="4" w:space="0" w:color="000000"/>
              <w:right w:val="single" w:sz="4" w:space="0" w:color="000000"/>
            </w:tcBorders>
            <w:hideMark/>
          </w:tcPr>
          <w:p w:rsidR="006E1618" w:rsidRPr="00681B67" w:rsidRDefault="007F581D" w:rsidP="007F581D">
            <w:pPr>
              <w:pStyle w:val="a7"/>
              <w:tabs>
                <w:tab w:val="left" w:pos="567"/>
              </w:tabs>
              <w:spacing w:before="0" w:beforeAutospacing="0" w:after="0" w:afterAutospacing="0"/>
              <w:jc w:val="both"/>
              <w:outlineLvl w:val="2"/>
            </w:pPr>
            <w:r>
              <w:rPr>
                <w:sz w:val="26"/>
                <w:szCs w:val="26"/>
              </w:rPr>
              <w:t xml:space="preserve">    </w:t>
            </w:r>
            <w:r w:rsidRPr="00341D55">
              <w:t>В первом полугодии 2020 г.  поступило 2 уведомления от гражданских служащих Башкортостанстата  об осуществлении иной оплачиваемой работы.  Все уведомления были поданы  заблаговременно и не повлекли за собой возникновения ситуации конфликта интересов.</w:t>
            </w:r>
          </w:p>
        </w:tc>
      </w:tr>
      <w:tr w:rsidR="00486736" w:rsidRPr="00681B67" w:rsidTr="00843E05">
        <w:trPr>
          <w:trHeight w:val="1627"/>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lastRenderedPageBreak/>
              <w:t>1.11</w:t>
            </w:r>
          </w:p>
        </w:tc>
        <w:tc>
          <w:tcPr>
            <w:tcW w:w="5100" w:type="dxa"/>
            <w:tcBorders>
              <w:top w:val="single" w:sz="4" w:space="0" w:color="auto"/>
              <w:left w:val="single" w:sz="4" w:space="0" w:color="000000"/>
              <w:bottom w:val="single" w:sz="4" w:space="0" w:color="000000"/>
              <w:right w:val="single" w:sz="4" w:space="0" w:color="000000"/>
            </w:tcBorders>
          </w:tcPr>
          <w:p w:rsidR="00C63B9D" w:rsidRPr="00681B67" w:rsidRDefault="00486736" w:rsidP="00852D58">
            <w:pPr>
              <w:spacing w:after="0" w:line="240" w:lineRule="auto"/>
              <w:jc w:val="both"/>
              <w:rPr>
                <w:rFonts w:ascii="Times New Roman" w:hAnsi="Times New Roman"/>
                <w:sz w:val="24"/>
                <w:szCs w:val="24"/>
              </w:rPr>
            </w:pPr>
            <w:r w:rsidRPr="00681B67">
              <w:rPr>
                <w:rFonts w:ascii="Times New Roman" w:hAnsi="Times New Roman"/>
                <w:sz w:val="24"/>
                <w:szCs w:val="24"/>
              </w:rPr>
              <w:t>Организация и обеспечение работы по рассмотрению уведомлений гражданских служащих о фактах обращения к ним в целях склонения к совершению коррупционных правонарушений</w:t>
            </w:r>
          </w:p>
          <w:p w:rsidR="00486736" w:rsidRPr="00681B67" w:rsidRDefault="00486736" w:rsidP="00C63B9D">
            <w:pPr>
              <w:rPr>
                <w:rFonts w:ascii="Times New Roman" w:hAnsi="Times New Roman"/>
                <w:sz w:val="24"/>
                <w:szCs w:val="24"/>
              </w:rPr>
            </w:pPr>
          </w:p>
        </w:tc>
        <w:tc>
          <w:tcPr>
            <w:tcW w:w="2131" w:type="dxa"/>
            <w:tcBorders>
              <w:top w:val="single" w:sz="4" w:space="0" w:color="auto"/>
              <w:left w:val="single" w:sz="4" w:space="0" w:color="000000"/>
              <w:bottom w:val="single" w:sz="4" w:space="0" w:color="auto"/>
              <w:right w:val="single" w:sz="4" w:space="0" w:color="000000"/>
            </w:tcBorders>
          </w:tcPr>
          <w:p w:rsidR="00486736" w:rsidRPr="00681B67" w:rsidRDefault="00E03FC2" w:rsidP="00226FFB">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226FFB">
              <w:rPr>
                <w:rFonts w:ascii="Times New Roman" w:hAnsi="Times New Roman"/>
                <w:sz w:val="24"/>
                <w:szCs w:val="24"/>
              </w:rPr>
              <w:t>8-2020</w:t>
            </w:r>
            <w:r w:rsidRPr="00681B67">
              <w:rPr>
                <w:rFonts w:ascii="Times New Roman" w:hAnsi="Times New Roman"/>
                <w:sz w:val="24"/>
                <w:szCs w:val="24"/>
              </w:rPr>
              <w:t xml:space="preserve"> </w:t>
            </w:r>
            <w:r w:rsidR="00226FFB">
              <w:rPr>
                <w:rFonts w:ascii="Times New Roman" w:hAnsi="Times New Roman"/>
                <w:sz w:val="24"/>
                <w:szCs w:val="24"/>
              </w:rPr>
              <w:t>г</w:t>
            </w:r>
            <w:r w:rsidRPr="00681B67">
              <w:rPr>
                <w:rFonts w:ascii="Times New Roman" w:hAnsi="Times New Roman"/>
                <w:sz w:val="24"/>
                <w:szCs w:val="24"/>
              </w:rPr>
              <w:t>г.</w:t>
            </w:r>
          </w:p>
        </w:tc>
        <w:tc>
          <w:tcPr>
            <w:tcW w:w="6372" w:type="dxa"/>
            <w:tcBorders>
              <w:top w:val="single" w:sz="4" w:space="0" w:color="auto"/>
              <w:left w:val="single" w:sz="4" w:space="0" w:color="000000"/>
              <w:bottom w:val="single" w:sz="4" w:space="0" w:color="auto"/>
              <w:right w:val="single" w:sz="4" w:space="0" w:color="000000"/>
            </w:tcBorders>
            <w:hideMark/>
          </w:tcPr>
          <w:p w:rsidR="00486736" w:rsidRPr="007F581D" w:rsidRDefault="00D13154" w:rsidP="00D13154">
            <w:pPr>
              <w:spacing w:line="240" w:lineRule="auto"/>
              <w:ind w:right="76"/>
              <w:jc w:val="both"/>
              <w:rPr>
                <w:rFonts w:ascii="Times New Roman" w:hAnsi="Times New Roman"/>
                <w:sz w:val="24"/>
                <w:szCs w:val="24"/>
              </w:rPr>
            </w:pPr>
            <w:r>
              <w:rPr>
                <w:rFonts w:ascii="Times New Roman" w:hAnsi="Times New Roman"/>
                <w:sz w:val="24"/>
                <w:szCs w:val="24"/>
              </w:rPr>
              <w:t xml:space="preserve">     </w:t>
            </w:r>
            <w:r w:rsidR="007F581D" w:rsidRPr="007F581D">
              <w:rPr>
                <w:rFonts w:ascii="Times New Roman" w:hAnsi="Times New Roman"/>
                <w:sz w:val="24"/>
                <w:szCs w:val="24"/>
              </w:rPr>
              <w:t>В первом полугодии 2020 г.  уведомлени</w:t>
            </w:r>
            <w:r>
              <w:rPr>
                <w:rFonts w:ascii="Times New Roman" w:hAnsi="Times New Roman"/>
                <w:sz w:val="24"/>
                <w:szCs w:val="24"/>
              </w:rPr>
              <w:t>я</w:t>
            </w:r>
            <w:r w:rsidR="007F581D" w:rsidRPr="007F581D">
              <w:rPr>
                <w:rFonts w:ascii="Times New Roman" w:hAnsi="Times New Roman"/>
                <w:sz w:val="24"/>
                <w:szCs w:val="24"/>
              </w:rPr>
              <w:t xml:space="preserve"> от гражданских служащих Башкортостанстата о фактах обращения к ним в целях склонения к совершению коррупционных правонарушений, должностному лицу, ответственному за профилактику коррупционных и иных правонарушений в </w:t>
            </w:r>
            <w:proofErr w:type="spellStart"/>
            <w:r w:rsidR="007F581D" w:rsidRPr="007F581D">
              <w:rPr>
                <w:rFonts w:ascii="Times New Roman" w:hAnsi="Times New Roman"/>
                <w:sz w:val="24"/>
                <w:szCs w:val="24"/>
              </w:rPr>
              <w:t>Башкортостанстате</w:t>
            </w:r>
            <w:proofErr w:type="spellEnd"/>
            <w:r w:rsidR="007F581D" w:rsidRPr="007F581D">
              <w:rPr>
                <w:rFonts w:ascii="Times New Roman" w:hAnsi="Times New Roman"/>
                <w:sz w:val="24"/>
                <w:szCs w:val="24"/>
              </w:rPr>
              <w:t>, не п</w:t>
            </w:r>
            <w:r w:rsidR="00226FFB">
              <w:rPr>
                <w:rFonts w:ascii="Times New Roman" w:hAnsi="Times New Roman"/>
                <w:sz w:val="24"/>
                <w:szCs w:val="24"/>
              </w:rPr>
              <w:t>редставлялись</w:t>
            </w:r>
            <w:r w:rsidR="007F581D" w:rsidRPr="007F581D">
              <w:rPr>
                <w:rFonts w:ascii="Times New Roman" w:hAnsi="Times New Roman"/>
                <w:sz w:val="24"/>
                <w:szCs w:val="24"/>
              </w:rPr>
              <w:t>.</w:t>
            </w:r>
          </w:p>
        </w:tc>
      </w:tr>
      <w:tr w:rsidR="00486736" w:rsidRPr="00681B67" w:rsidTr="004C0E17">
        <w:trPr>
          <w:trHeight w:val="2511"/>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t>1.12</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852D58">
            <w:pPr>
              <w:spacing w:after="0" w:line="240" w:lineRule="auto"/>
              <w:jc w:val="both"/>
              <w:rPr>
                <w:rFonts w:ascii="Times New Roman" w:hAnsi="Times New Roman"/>
                <w:sz w:val="24"/>
                <w:szCs w:val="24"/>
              </w:rPr>
            </w:pPr>
            <w:r w:rsidRPr="00681B67">
              <w:rPr>
                <w:rFonts w:ascii="Times New Roman" w:hAnsi="Times New Roman"/>
                <w:sz w:val="24"/>
                <w:szCs w:val="24"/>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541AFD" w:rsidP="007F581D">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7F581D">
              <w:rPr>
                <w:rFonts w:ascii="Times New Roman" w:hAnsi="Times New Roman"/>
                <w:sz w:val="24"/>
                <w:szCs w:val="24"/>
              </w:rPr>
              <w:t>8-2020</w:t>
            </w:r>
            <w:r w:rsidRPr="00681B67">
              <w:rPr>
                <w:rFonts w:ascii="Times New Roman" w:hAnsi="Times New Roman"/>
                <w:sz w:val="24"/>
                <w:szCs w:val="24"/>
              </w:rPr>
              <w:t xml:space="preserve"> г.</w:t>
            </w:r>
          </w:p>
        </w:tc>
        <w:tc>
          <w:tcPr>
            <w:tcW w:w="6372" w:type="dxa"/>
            <w:tcBorders>
              <w:top w:val="single" w:sz="4" w:space="0" w:color="auto"/>
              <w:left w:val="single" w:sz="4" w:space="0" w:color="000000"/>
              <w:bottom w:val="single" w:sz="4" w:space="0" w:color="000000"/>
              <w:right w:val="single" w:sz="4" w:space="0" w:color="000000"/>
            </w:tcBorders>
            <w:hideMark/>
          </w:tcPr>
          <w:p w:rsidR="007F581D" w:rsidRPr="007F581D" w:rsidRDefault="0062513E" w:rsidP="007F581D">
            <w:pPr>
              <w:tabs>
                <w:tab w:val="left" w:pos="851"/>
                <w:tab w:val="left" w:pos="3544"/>
                <w:tab w:val="left" w:pos="3828"/>
              </w:tabs>
              <w:spacing w:after="0" w:line="240" w:lineRule="auto"/>
              <w:jc w:val="both"/>
              <w:rPr>
                <w:rFonts w:ascii="Times New Roman" w:hAnsi="Times New Roman"/>
                <w:sz w:val="24"/>
                <w:szCs w:val="24"/>
              </w:rPr>
            </w:pPr>
            <w:r w:rsidRPr="00681B67">
              <w:rPr>
                <w:rFonts w:ascii="Times New Roman" w:hAnsi="Times New Roman"/>
                <w:sz w:val="24"/>
                <w:szCs w:val="24"/>
              </w:rPr>
              <w:t xml:space="preserve">     </w:t>
            </w:r>
            <w:r w:rsidR="007F581D" w:rsidRPr="007F581D">
              <w:rPr>
                <w:rFonts w:ascii="Times New Roman" w:hAnsi="Times New Roman"/>
                <w:sz w:val="24"/>
                <w:szCs w:val="24"/>
              </w:rPr>
              <w:t>В первом полугодии   2020 г. случаев конфликта интересов не выявлено. Меры юридической ответственности к гражданским служащим Башкортостанстата не применялись из-за отсутствия оснований. Уведомлени</w:t>
            </w:r>
            <w:r w:rsidR="00226FFB">
              <w:rPr>
                <w:rFonts w:ascii="Times New Roman" w:hAnsi="Times New Roman"/>
                <w:sz w:val="24"/>
                <w:szCs w:val="24"/>
              </w:rPr>
              <w:t>я</w:t>
            </w:r>
            <w:r w:rsidR="007F581D" w:rsidRPr="007F581D">
              <w:rPr>
                <w:rFonts w:ascii="Times New Roman" w:hAnsi="Times New Roman"/>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от гражданских служащих</w:t>
            </w:r>
            <w:r w:rsidR="00226FFB">
              <w:rPr>
                <w:rFonts w:ascii="Times New Roman" w:hAnsi="Times New Roman"/>
                <w:sz w:val="24"/>
                <w:szCs w:val="24"/>
              </w:rPr>
              <w:t xml:space="preserve"> Башкортостанстата </w:t>
            </w:r>
            <w:r w:rsidR="007F581D" w:rsidRPr="007F581D">
              <w:rPr>
                <w:rFonts w:ascii="Times New Roman" w:hAnsi="Times New Roman"/>
                <w:sz w:val="24"/>
                <w:szCs w:val="24"/>
              </w:rPr>
              <w:t xml:space="preserve"> в отчетном периоде не п</w:t>
            </w:r>
            <w:r w:rsidR="00226FFB">
              <w:rPr>
                <w:rFonts w:ascii="Times New Roman" w:hAnsi="Times New Roman"/>
                <w:sz w:val="24"/>
                <w:szCs w:val="24"/>
              </w:rPr>
              <w:t>редставлялись</w:t>
            </w:r>
            <w:r w:rsidR="004C0E17">
              <w:rPr>
                <w:rFonts w:ascii="Times New Roman" w:hAnsi="Times New Roman"/>
                <w:sz w:val="24"/>
                <w:szCs w:val="24"/>
              </w:rPr>
              <w:t xml:space="preserve">. </w:t>
            </w:r>
          </w:p>
          <w:p w:rsidR="00486736" w:rsidRPr="00681B67" w:rsidRDefault="00486736" w:rsidP="00843E05">
            <w:pPr>
              <w:tabs>
                <w:tab w:val="left" w:pos="3544"/>
                <w:tab w:val="left" w:pos="3828"/>
              </w:tabs>
              <w:spacing w:after="0" w:line="240" w:lineRule="auto"/>
              <w:jc w:val="both"/>
              <w:rPr>
                <w:rFonts w:ascii="Times New Roman" w:hAnsi="Times New Roman"/>
                <w:sz w:val="24"/>
                <w:szCs w:val="24"/>
              </w:rPr>
            </w:pPr>
          </w:p>
        </w:tc>
      </w:tr>
      <w:tr w:rsidR="00486736" w:rsidRPr="00681B67" w:rsidTr="004D38FB">
        <w:trPr>
          <w:trHeight w:val="1265"/>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t>1.13</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852D58">
            <w:pPr>
              <w:spacing w:after="0" w:line="240" w:lineRule="auto"/>
              <w:jc w:val="both"/>
              <w:rPr>
                <w:rFonts w:ascii="Times New Roman" w:hAnsi="Times New Roman"/>
                <w:sz w:val="24"/>
                <w:szCs w:val="24"/>
              </w:rPr>
            </w:pPr>
            <w:proofErr w:type="gramStart"/>
            <w:r w:rsidRPr="00681B67">
              <w:rPr>
                <w:rFonts w:ascii="Times New Roman" w:hAnsi="Times New Roman"/>
                <w:sz w:val="24"/>
                <w:szCs w:val="24"/>
              </w:rPr>
              <w:t>Организация правового просвещения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roofErr w:type="gramEnd"/>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7833FD" w:rsidP="007F581D">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7F581D">
              <w:rPr>
                <w:rFonts w:ascii="Times New Roman" w:hAnsi="Times New Roman"/>
                <w:sz w:val="24"/>
                <w:szCs w:val="24"/>
              </w:rPr>
              <w:t>8-2020</w:t>
            </w:r>
            <w:r w:rsidRPr="00681B67">
              <w:rPr>
                <w:rFonts w:ascii="Times New Roman" w:hAnsi="Times New Roman"/>
                <w:sz w:val="24"/>
                <w:szCs w:val="24"/>
              </w:rPr>
              <w:t xml:space="preserve"> </w:t>
            </w:r>
            <w:r w:rsidR="007F581D">
              <w:rPr>
                <w:rFonts w:ascii="Times New Roman" w:hAnsi="Times New Roman"/>
                <w:sz w:val="24"/>
                <w:szCs w:val="24"/>
              </w:rPr>
              <w:t>г</w:t>
            </w:r>
            <w:r w:rsidRPr="00681B67">
              <w:rPr>
                <w:rFonts w:ascii="Times New Roman" w:hAnsi="Times New Roman"/>
                <w:sz w:val="24"/>
                <w:szCs w:val="24"/>
              </w:rPr>
              <w:t>г.</w:t>
            </w:r>
          </w:p>
        </w:tc>
        <w:tc>
          <w:tcPr>
            <w:tcW w:w="6372" w:type="dxa"/>
            <w:tcBorders>
              <w:top w:val="single" w:sz="4" w:space="0" w:color="auto"/>
              <w:left w:val="single" w:sz="4" w:space="0" w:color="000000"/>
              <w:bottom w:val="single" w:sz="4" w:space="0" w:color="000000"/>
              <w:right w:val="single" w:sz="4" w:space="0" w:color="000000"/>
            </w:tcBorders>
            <w:hideMark/>
          </w:tcPr>
          <w:p w:rsidR="007F581D" w:rsidRPr="007F581D" w:rsidRDefault="007F581D" w:rsidP="007F581D">
            <w:pPr>
              <w:spacing w:after="0" w:line="240" w:lineRule="auto"/>
              <w:jc w:val="both"/>
              <w:rPr>
                <w:rFonts w:ascii="Times New Roman" w:eastAsia="Times New Roman" w:hAnsi="Times New Roman"/>
                <w:sz w:val="24"/>
                <w:szCs w:val="24"/>
                <w:lang w:eastAsia="ru-RU"/>
              </w:rPr>
            </w:pPr>
            <w:r w:rsidRPr="0090249F">
              <w:rPr>
                <w:rFonts w:ascii="Times New Roman" w:eastAsia="Times New Roman" w:hAnsi="Times New Roman"/>
                <w:sz w:val="24"/>
                <w:szCs w:val="24"/>
                <w:lang w:eastAsia="ru-RU"/>
              </w:rPr>
              <w:t xml:space="preserve">     </w:t>
            </w:r>
            <w:r w:rsidRPr="007F581D">
              <w:rPr>
                <w:rFonts w:ascii="Times New Roman" w:eastAsia="Times New Roman" w:hAnsi="Times New Roman"/>
                <w:sz w:val="24"/>
                <w:szCs w:val="24"/>
                <w:lang w:eastAsia="ru-RU"/>
              </w:rPr>
              <w:t xml:space="preserve">В целях правового просвещения гражданских служащих  должностными лицами административного отдела проводились консультации, разъяснения норм и положений законодательства по антикоррупционной тематике. В рамках производственно-экономической учебы в марте  2020 г. проведен семинар на тему: «Основные вопросы при заполнении справок о доходах, расходах, об имуществе и обязательствах имущественного характера».  </w:t>
            </w:r>
          </w:p>
          <w:p w:rsidR="007F581D" w:rsidRPr="007F581D" w:rsidRDefault="007F581D" w:rsidP="007F581D">
            <w:pPr>
              <w:tabs>
                <w:tab w:val="left" w:pos="567"/>
              </w:tabs>
              <w:spacing w:after="0" w:line="240" w:lineRule="auto"/>
              <w:jc w:val="both"/>
              <w:outlineLvl w:val="2"/>
              <w:rPr>
                <w:rFonts w:ascii="Times New Roman" w:eastAsia="Times New Roman" w:hAnsi="Times New Roman"/>
                <w:sz w:val="24"/>
                <w:szCs w:val="24"/>
                <w:lang w:eastAsia="ru-RU"/>
              </w:rPr>
            </w:pPr>
            <w:r w:rsidRPr="007F581D">
              <w:rPr>
                <w:rFonts w:ascii="Times New Roman" w:eastAsia="Times New Roman" w:hAnsi="Times New Roman"/>
                <w:sz w:val="24"/>
                <w:szCs w:val="24"/>
                <w:lang w:eastAsia="ru-RU"/>
              </w:rPr>
              <w:t xml:space="preserve">     До сведения гражданских служащих доводились разъяснительные и информационные письма, проводилось ознакомление под подпись с вновь принятыми нормативными правовыми актами в данной сфере, актуализировался информационный стенд по противодействию коррупции. </w:t>
            </w:r>
          </w:p>
          <w:p w:rsidR="007F581D" w:rsidRPr="007F581D" w:rsidRDefault="007F581D" w:rsidP="007F581D">
            <w:pPr>
              <w:spacing w:after="0" w:line="240" w:lineRule="auto"/>
              <w:jc w:val="both"/>
              <w:rPr>
                <w:rFonts w:ascii="Times New Roman" w:eastAsia="Times New Roman" w:hAnsi="Times New Roman"/>
                <w:sz w:val="24"/>
                <w:szCs w:val="24"/>
                <w:lang w:eastAsia="ru-RU"/>
              </w:rPr>
            </w:pPr>
            <w:r w:rsidRPr="007F581D">
              <w:rPr>
                <w:rFonts w:ascii="Times New Roman" w:eastAsia="Times New Roman" w:hAnsi="Times New Roman"/>
                <w:sz w:val="24"/>
                <w:szCs w:val="24"/>
                <w:lang w:eastAsia="ru-RU"/>
              </w:rPr>
              <w:t xml:space="preserve">    Проведено ознакомление гражданских служащих </w:t>
            </w:r>
            <w:proofErr w:type="gramStart"/>
            <w:r w:rsidRPr="007F581D">
              <w:rPr>
                <w:rFonts w:ascii="Times New Roman" w:eastAsia="Times New Roman" w:hAnsi="Times New Roman"/>
                <w:sz w:val="24"/>
                <w:szCs w:val="24"/>
                <w:lang w:eastAsia="ru-RU"/>
              </w:rPr>
              <w:t>с</w:t>
            </w:r>
            <w:proofErr w:type="gramEnd"/>
            <w:r w:rsidRPr="007F581D">
              <w:rPr>
                <w:rFonts w:ascii="Times New Roman" w:eastAsia="Times New Roman" w:hAnsi="Times New Roman"/>
                <w:sz w:val="24"/>
                <w:szCs w:val="24"/>
                <w:lang w:eastAsia="ru-RU"/>
              </w:rPr>
              <w:t>:</w:t>
            </w:r>
          </w:p>
          <w:p w:rsidR="007F581D" w:rsidRPr="007F581D" w:rsidRDefault="007F581D" w:rsidP="007F581D">
            <w:pPr>
              <w:spacing w:after="0" w:line="240" w:lineRule="auto"/>
              <w:jc w:val="both"/>
              <w:rPr>
                <w:rFonts w:ascii="Times New Roman" w:eastAsia="Times New Roman" w:hAnsi="Times New Roman"/>
                <w:sz w:val="24"/>
                <w:szCs w:val="24"/>
                <w:lang w:eastAsia="ru-RU"/>
              </w:rPr>
            </w:pPr>
            <w:r w:rsidRPr="007F581D">
              <w:rPr>
                <w:rFonts w:ascii="Times New Roman" w:eastAsia="Times New Roman" w:hAnsi="Times New Roman"/>
                <w:sz w:val="24"/>
                <w:szCs w:val="24"/>
                <w:lang w:eastAsia="ru-RU"/>
              </w:rPr>
              <w:t xml:space="preserve">- методическими рекомендациями Минтруда России по вопросам представления сведений о доходах, расходах, об </w:t>
            </w:r>
            <w:r w:rsidRPr="007F581D">
              <w:rPr>
                <w:rFonts w:ascii="Times New Roman" w:eastAsia="Times New Roman" w:hAnsi="Times New Roman"/>
                <w:sz w:val="24"/>
                <w:szCs w:val="24"/>
                <w:lang w:eastAsia="ru-RU"/>
              </w:rPr>
              <w:lastRenderedPageBreak/>
              <w:t xml:space="preserve">имуществе и обязательствах имущественного характера за 2019 г., основными новеллами в Методические рекомендации; </w:t>
            </w:r>
          </w:p>
          <w:p w:rsidR="007F581D" w:rsidRPr="007F581D" w:rsidRDefault="007F581D" w:rsidP="007F581D">
            <w:pPr>
              <w:spacing w:after="0" w:line="240" w:lineRule="auto"/>
              <w:contextualSpacing/>
              <w:jc w:val="both"/>
              <w:rPr>
                <w:rFonts w:ascii="Times New Roman" w:eastAsia="Times New Roman" w:hAnsi="Times New Roman"/>
                <w:position w:val="6"/>
                <w:sz w:val="24"/>
                <w:szCs w:val="24"/>
                <w:lang w:eastAsia="ru-RU"/>
              </w:rPr>
            </w:pPr>
            <w:proofErr w:type="gramStart"/>
            <w:r w:rsidRPr="007F581D">
              <w:rPr>
                <w:rFonts w:ascii="Times New Roman" w:eastAsia="Times New Roman" w:hAnsi="Times New Roman"/>
                <w:sz w:val="24"/>
                <w:szCs w:val="24"/>
                <w:lang w:eastAsia="ru-RU"/>
              </w:rPr>
              <w:t>- письмом Минтруда Российской Федерации от 14.04.2020 № 15-15-7/1922-ТО</w:t>
            </w:r>
            <w:r w:rsidRPr="007F581D">
              <w:rPr>
                <w:rFonts w:ascii="Times New Roman" w:eastAsia="Times New Roman" w:hAnsi="Times New Roman"/>
                <w:position w:val="6"/>
                <w:sz w:val="24"/>
                <w:szCs w:val="24"/>
                <w:lang w:eastAsia="ru-RU"/>
              </w:rPr>
              <w:t xml:space="preserve"> о разъяснениях по отдельным вопросам, связанным с применением Типового положения о сообщении отдельным категориям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r w:rsidRPr="007F581D">
              <w:rPr>
                <w:rFonts w:ascii="Times New Roman" w:eastAsia="Times New Roman" w:hAnsi="Times New Roman"/>
                <w:position w:val="6"/>
                <w:sz w:val="24"/>
                <w:szCs w:val="24"/>
                <w:lang w:eastAsia="ru-RU"/>
              </w:rPr>
              <w:t>, утвержденного постановлением правительства Российской Федерации от 09.01. 2014 № 10;</w:t>
            </w:r>
          </w:p>
          <w:p w:rsidR="00AA78D1" w:rsidRPr="00681B67" w:rsidRDefault="007F581D" w:rsidP="007F581D">
            <w:pPr>
              <w:spacing w:after="0" w:line="240" w:lineRule="auto"/>
              <w:jc w:val="both"/>
              <w:rPr>
                <w:rFonts w:ascii="Times New Roman" w:hAnsi="Times New Roman"/>
                <w:sz w:val="24"/>
                <w:szCs w:val="24"/>
              </w:rPr>
            </w:pPr>
            <w:r w:rsidRPr="007F581D">
              <w:rPr>
                <w:rFonts w:ascii="Times New Roman" w:eastAsia="Times New Roman" w:hAnsi="Times New Roman"/>
                <w:sz w:val="24"/>
                <w:szCs w:val="24"/>
                <w:lang w:eastAsia="ru-RU"/>
              </w:rPr>
              <w:t xml:space="preserve">- </w:t>
            </w:r>
            <w:proofErr w:type="spellStart"/>
            <w:r w:rsidRPr="007F581D">
              <w:rPr>
                <w:rFonts w:ascii="Times New Roman" w:eastAsia="Times New Roman" w:hAnsi="Times New Roman"/>
                <w:sz w:val="24"/>
                <w:szCs w:val="24"/>
                <w:lang w:eastAsia="ru-RU"/>
              </w:rPr>
              <w:t>Указом</w:t>
            </w:r>
            <w:r w:rsidR="004D38FB">
              <w:rPr>
                <w:rFonts w:ascii="Times New Roman" w:eastAsia="Times New Roman" w:hAnsi="Times New Roman"/>
                <w:sz w:val="24"/>
                <w:szCs w:val="24"/>
                <w:lang w:eastAsia="ru-RU"/>
              </w:rPr>
              <w:t>ом</w:t>
            </w:r>
            <w:proofErr w:type="spellEnd"/>
            <w:r w:rsidRPr="007F581D">
              <w:rPr>
                <w:rFonts w:ascii="Times New Roman" w:eastAsia="Times New Roman" w:hAnsi="Times New Roman"/>
                <w:sz w:val="24"/>
                <w:szCs w:val="24"/>
                <w:lang w:eastAsia="ru-RU"/>
              </w:rPr>
              <w:t xml:space="preserve"> Президента Российской Федерации от 17 апреля 2020 г. № 272 </w:t>
            </w:r>
            <w:r w:rsidRPr="007F581D">
              <w:rPr>
                <w:rFonts w:ascii="Times New Roman" w:hAnsi="Times New Roman"/>
                <w:sz w:val="24"/>
                <w:szCs w:val="24"/>
              </w:rPr>
              <w:t>«О представлении сведений о доходах, расходах, об имуществе и обязательствах имущественного характера за отчетный период с 1 января по 31 декабря 2019 г.»</w:t>
            </w:r>
          </w:p>
        </w:tc>
      </w:tr>
      <w:tr w:rsidR="00486736" w:rsidRPr="00681B67" w:rsidTr="004D38FB">
        <w:trPr>
          <w:trHeight w:val="1126"/>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lastRenderedPageBreak/>
              <w:t>1.14</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B02705">
            <w:pPr>
              <w:spacing w:after="0" w:line="240" w:lineRule="auto"/>
              <w:jc w:val="both"/>
              <w:rPr>
                <w:rFonts w:ascii="Times New Roman" w:hAnsi="Times New Roman"/>
                <w:sz w:val="24"/>
                <w:szCs w:val="24"/>
              </w:rPr>
            </w:pPr>
            <w:r w:rsidRPr="00681B67">
              <w:rPr>
                <w:rFonts w:ascii="Times New Roman" w:hAnsi="Times New Roman"/>
                <w:sz w:val="24"/>
                <w:szCs w:val="24"/>
              </w:rPr>
              <w:t>Организация повышения уровня квалификации гражданских служащих, в  должностные обязанности которых входит участие в противодействие коррупции</w:t>
            </w:r>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3432C1" w:rsidP="007F581D">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7F581D">
              <w:rPr>
                <w:rFonts w:ascii="Times New Roman" w:hAnsi="Times New Roman"/>
                <w:sz w:val="24"/>
                <w:szCs w:val="24"/>
              </w:rPr>
              <w:t>8-2020 г</w:t>
            </w:r>
            <w:r w:rsidRPr="00681B67">
              <w:rPr>
                <w:rFonts w:ascii="Times New Roman" w:hAnsi="Times New Roman"/>
                <w:sz w:val="24"/>
                <w:szCs w:val="24"/>
              </w:rPr>
              <w:t>г.</w:t>
            </w:r>
          </w:p>
        </w:tc>
        <w:tc>
          <w:tcPr>
            <w:tcW w:w="6372" w:type="dxa"/>
            <w:tcBorders>
              <w:top w:val="single" w:sz="4" w:space="0" w:color="auto"/>
              <w:left w:val="single" w:sz="4" w:space="0" w:color="000000"/>
              <w:bottom w:val="single" w:sz="4" w:space="0" w:color="000000"/>
              <w:right w:val="single" w:sz="4" w:space="0" w:color="000000"/>
            </w:tcBorders>
            <w:hideMark/>
          </w:tcPr>
          <w:p w:rsidR="00486736" w:rsidRPr="00681B67" w:rsidRDefault="00C75260" w:rsidP="004D38FB">
            <w:pPr>
              <w:spacing w:after="0" w:line="240" w:lineRule="auto"/>
              <w:jc w:val="both"/>
              <w:rPr>
                <w:rFonts w:ascii="Times New Roman" w:hAnsi="Times New Roman"/>
                <w:sz w:val="24"/>
                <w:szCs w:val="24"/>
              </w:rPr>
            </w:pPr>
            <w:r w:rsidRPr="007F581D">
              <w:rPr>
                <w:rFonts w:ascii="Times New Roman" w:hAnsi="Times New Roman"/>
                <w:sz w:val="24"/>
                <w:szCs w:val="24"/>
              </w:rPr>
              <w:t xml:space="preserve">   </w:t>
            </w:r>
            <w:r w:rsidR="007F581D" w:rsidRPr="007F581D">
              <w:rPr>
                <w:rFonts w:ascii="Times New Roman" w:eastAsia="Times New Roman" w:hAnsi="Times New Roman"/>
                <w:sz w:val="24"/>
                <w:szCs w:val="24"/>
                <w:lang w:eastAsia="ru-RU"/>
              </w:rPr>
              <w:t xml:space="preserve">В первом полугодии 2020 г. гражданские служащие, в должностные обязанности которых входит участие в противодействии коррупции, не повышали уровень квалификации.      </w:t>
            </w:r>
          </w:p>
        </w:tc>
      </w:tr>
      <w:tr w:rsidR="00486736" w:rsidRPr="00681B67" w:rsidTr="00BA146B">
        <w:trPr>
          <w:trHeight w:val="2112"/>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t>1.15</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B02705">
            <w:pPr>
              <w:spacing w:after="0" w:line="240" w:lineRule="auto"/>
              <w:jc w:val="both"/>
              <w:rPr>
                <w:rFonts w:ascii="Times New Roman" w:hAnsi="Times New Roman"/>
                <w:sz w:val="24"/>
                <w:szCs w:val="24"/>
              </w:rPr>
            </w:pPr>
            <w:r w:rsidRPr="00681B67">
              <w:rPr>
                <w:rFonts w:ascii="Times New Roman" w:hAnsi="Times New Roman"/>
                <w:sz w:val="24"/>
                <w:szCs w:val="24"/>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3432C1" w:rsidP="007F581D">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7F581D">
              <w:rPr>
                <w:rFonts w:ascii="Times New Roman" w:hAnsi="Times New Roman"/>
                <w:sz w:val="24"/>
                <w:szCs w:val="24"/>
              </w:rPr>
              <w:t>8-2020</w:t>
            </w:r>
            <w:r w:rsidRPr="00681B67">
              <w:rPr>
                <w:rFonts w:ascii="Times New Roman" w:hAnsi="Times New Roman"/>
                <w:sz w:val="24"/>
                <w:szCs w:val="24"/>
              </w:rPr>
              <w:t xml:space="preserve"> </w:t>
            </w:r>
            <w:r w:rsidR="007F581D">
              <w:rPr>
                <w:rFonts w:ascii="Times New Roman" w:hAnsi="Times New Roman"/>
                <w:sz w:val="24"/>
                <w:szCs w:val="24"/>
              </w:rPr>
              <w:t>г</w:t>
            </w:r>
            <w:r w:rsidRPr="00681B67">
              <w:rPr>
                <w:rFonts w:ascii="Times New Roman" w:hAnsi="Times New Roman"/>
                <w:sz w:val="24"/>
                <w:szCs w:val="24"/>
              </w:rPr>
              <w:t>г.</w:t>
            </w:r>
          </w:p>
        </w:tc>
        <w:tc>
          <w:tcPr>
            <w:tcW w:w="6372" w:type="dxa"/>
            <w:tcBorders>
              <w:top w:val="single" w:sz="4" w:space="0" w:color="auto"/>
              <w:left w:val="single" w:sz="4" w:space="0" w:color="000000"/>
              <w:bottom w:val="single" w:sz="4" w:space="0" w:color="000000"/>
              <w:right w:val="single" w:sz="4" w:space="0" w:color="000000"/>
            </w:tcBorders>
            <w:hideMark/>
          </w:tcPr>
          <w:p w:rsidR="007F581D" w:rsidRPr="007F581D" w:rsidRDefault="00C75260" w:rsidP="007F581D">
            <w:pPr>
              <w:pStyle w:val="ConsPlusNormal"/>
              <w:jc w:val="both"/>
              <w:rPr>
                <w:rFonts w:ascii="Times New Roman" w:hAnsi="Times New Roman" w:cs="Times New Roman"/>
                <w:b/>
                <w:sz w:val="24"/>
                <w:szCs w:val="24"/>
              </w:rPr>
            </w:pPr>
            <w:r w:rsidRPr="00681B67">
              <w:rPr>
                <w:rFonts w:ascii="Times New Roman" w:hAnsi="Times New Roman"/>
                <w:sz w:val="24"/>
                <w:szCs w:val="24"/>
              </w:rPr>
              <w:t xml:space="preserve">    </w:t>
            </w:r>
            <w:r w:rsidR="007F581D" w:rsidRPr="007F581D">
              <w:rPr>
                <w:rFonts w:ascii="Times New Roman" w:hAnsi="Times New Roman" w:cs="Times New Roman"/>
                <w:sz w:val="24"/>
                <w:szCs w:val="24"/>
              </w:rPr>
              <w:t>В первом полугодии</w:t>
            </w:r>
            <w:r w:rsidR="007F581D" w:rsidRPr="007F581D">
              <w:rPr>
                <w:rFonts w:ascii="Times New Roman" w:hAnsi="Times New Roman" w:cs="Times New Roman"/>
                <w:color w:val="FF0000"/>
                <w:sz w:val="24"/>
                <w:szCs w:val="24"/>
              </w:rPr>
              <w:t xml:space="preserve"> </w:t>
            </w:r>
            <w:r w:rsidR="007F581D" w:rsidRPr="007F581D">
              <w:rPr>
                <w:rFonts w:ascii="Times New Roman" w:hAnsi="Times New Roman" w:cs="Times New Roman"/>
                <w:sz w:val="24"/>
                <w:szCs w:val="24"/>
              </w:rPr>
              <w:t xml:space="preserve">2020 г. обучение гражданских служащих, впервые поступивших на государственную </w:t>
            </w:r>
            <w:r w:rsidR="00D13154">
              <w:rPr>
                <w:rFonts w:ascii="Times New Roman" w:hAnsi="Times New Roman" w:cs="Times New Roman"/>
                <w:sz w:val="24"/>
                <w:szCs w:val="24"/>
              </w:rPr>
              <w:t xml:space="preserve">гражданскую </w:t>
            </w:r>
            <w:r w:rsidR="007F581D" w:rsidRPr="007F581D">
              <w:rPr>
                <w:rFonts w:ascii="Times New Roman" w:hAnsi="Times New Roman" w:cs="Times New Roman"/>
                <w:sz w:val="24"/>
                <w:szCs w:val="24"/>
              </w:rPr>
              <w:t xml:space="preserve">службу для замещения должностей, включенных в </w:t>
            </w:r>
            <w:proofErr w:type="gramStart"/>
            <w:r w:rsidR="007F581D" w:rsidRPr="007F581D">
              <w:rPr>
                <w:rFonts w:ascii="Times New Roman" w:hAnsi="Times New Roman" w:cs="Times New Roman"/>
                <w:sz w:val="24"/>
                <w:szCs w:val="24"/>
              </w:rPr>
              <w:t>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не проводилось</w:t>
            </w:r>
            <w:proofErr w:type="gramEnd"/>
            <w:r w:rsidR="007F581D" w:rsidRPr="007F581D">
              <w:rPr>
                <w:rFonts w:ascii="Times New Roman" w:hAnsi="Times New Roman" w:cs="Times New Roman"/>
                <w:sz w:val="24"/>
                <w:szCs w:val="24"/>
              </w:rPr>
              <w:t>.</w:t>
            </w:r>
          </w:p>
          <w:p w:rsidR="00486736" w:rsidRPr="00681B67" w:rsidRDefault="00486736" w:rsidP="007F581D">
            <w:pPr>
              <w:spacing w:line="240" w:lineRule="auto"/>
              <w:jc w:val="both"/>
              <w:rPr>
                <w:rFonts w:ascii="Times New Roman" w:hAnsi="Times New Roman"/>
                <w:sz w:val="24"/>
                <w:szCs w:val="24"/>
              </w:rPr>
            </w:pPr>
          </w:p>
        </w:tc>
      </w:tr>
      <w:tr w:rsidR="00486736" w:rsidRPr="00681B67" w:rsidTr="00486736">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lastRenderedPageBreak/>
              <w:t>1.16</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3A6854">
            <w:pPr>
              <w:spacing w:after="0" w:line="240" w:lineRule="auto"/>
              <w:jc w:val="both"/>
              <w:rPr>
                <w:rFonts w:ascii="Times New Roman" w:hAnsi="Times New Roman"/>
                <w:sz w:val="24"/>
                <w:szCs w:val="24"/>
              </w:rPr>
            </w:pPr>
            <w:proofErr w:type="gramStart"/>
            <w:r w:rsidRPr="00681B67">
              <w:rPr>
                <w:rFonts w:ascii="Times New Roman" w:hAnsi="Times New Roman"/>
                <w:sz w:val="24"/>
                <w:szCs w:val="24"/>
              </w:rPr>
              <w:t>Организация работы по доведению до граждан, поступающих на должности гражданской службы,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roofErr w:type="gramEnd"/>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C93094" w:rsidP="00982E8A">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982E8A">
              <w:rPr>
                <w:rFonts w:ascii="Times New Roman" w:hAnsi="Times New Roman"/>
                <w:sz w:val="24"/>
                <w:szCs w:val="24"/>
              </w:rPr>
              <w:t>8-2020</w:t>
            </w:r>
            <w:r w:rsidRPr="00681B67">
              <w:rPr>
                <w:rFonts w:ascii="Times New Roman" w:hAnsi="Times New Roman"/>
                <w:sz w:val="24"/>
                <w:szCs w:val="24"/>
              </w:rPr>
              <w:t xml:space="preserve"> </w:t>
            </w:r>
            <w:r w:rsidR="00982E8A">
              <w:rPr>
                <w:rFonts w:ascii="Times New Roman" w:hAnsi="Times New Roman"/>
                <w:sz w:val="24"/>
                <w:szCs w:val="24"/>
              </w:rPr>
              <w:t>г</w:t>
            </w:r>
            <w:r w:rsidRPr="00681B67">
              <w:rPr>
                <w:rFonts w:ascii="Times New Roman" w:hAnsi="Times New Roman"/>
                <w:sz w:val="24"/>
                <w:szCs w:val="24"/>
              </w:rPr>
              <w:t>г.</w:t>
            </w:r>
          </w:p>
        </w:tc>
        <w:tc>
          <w:tcPr>
            <w:tcW w:w="6372" w:type="dxa"/>
            <w:tcBorders>
              <w:top w:val="single" w:sz="4" w:space="0" w:color="auto"/>
              <w:left w:val="single" w:sz="4" w:space="0" w:color="000000"/>
              <w:bottom w:val="single" w:sz="4" w:space="0" w:color="000000"/>
              <w:right w:val="single" w:sz="4" w:space="0" w:color="000000"/>
            </w:tcBorders>
            <w:hideMark/>
          </w:tcPr>
          <w:p w:rsidR="00982E8A" w:rsidRPr="00982E8A" w:rsidRDefault="00982E8A" w:rsidP="00982E8A">
            <w:pPr>
              <w:spacing w:line="240" w:lineRule="auto"/>
              <w:jc w:val="both"/>
              <w:rPr>
                <w:rFonts w:ascii="Times New Roman" w:hAnsi="Times New Roman"/>
                <w:b/>
                <w:sz w:val="24"/>
                <w:szCs w:val="24"/>
              </w:rPr>
            </w:pPr>
            <w:proofErr w:type="gramStart"/>
            <w:r w:rsidRPr="00982E8A">
              <w:rPr>
                <w:rFonts w:ascii="Times New Roman" w:hAnsi="Times New Roman"/>
                <w:sz w:val="24"/>
                <w:szCs w:val="24"/>
              </w:rPr>
              <w:t xml:space="preserve">Должностным лицом, ответственным за работу по профилактике коррупционных и иных правонарушений с целью создания условий по недопущению случаев совершения коррупционных и иных правонарушений для 11 граждан, впервые поступивших на федеральную государственную гражданскую службу, проводились беседы под роспись в журнале об ознакомлении с нормативными документами по антикоррупционной тематике; выдавался перечень нормативных документов для ознакомления. </w:t>
            </w:r>
            <w:proofErr w:type="gramEnd"/>
          </w:p>
          <w:p w:rsidR="00486736" w:rsidRPr="00681B67" w:rsidRDefault="00486736" w:rsidP="00982E8A">
            <w:pPr>
              <w:spacing w:line="240" w:lineRule="auto"/>
              <w:jc w:val="both"/>
              <w:rPr>
                <w:rFonts w:ascii="Times New Roman" w:hAnsi="Times New Roman"/>
                <w:sz w:val="24"/>
                <w:szCs w:val="24"/>
              </w:rPr>
            </w:pPr>
          </w:p>
        </w:tc>
      </w:tr>
      <w:tr w:rsidR="00486736" w:rsidRPr="00681B67" w:rsidTr="00E55DD2">
        <w:trPr>
          <w:trHeight w:val="1690"/>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t>1.17</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B02705">
            <w:pPr>
              <w:spacing w:after="0" w:line="240" w:lineRule="auto"/>
              <w:jc w:val="both"/>
              <w:rPr>
                <w:rFonts w:ascii="Times New Roman" w:hAnsi="Times New Roman"/>
                <w:sz w:val="24"/>
                <w:szCs w:val="24"/>
              </w:rPr>
            </w:pPr>
            <w:r w:rsidRPr="00681B67">
              <w:rPr>
                <w:rFonts w:ascii="Times New Roman" w:hAnsi="Times New Roman"/>
                <w:sz w:val="24"/>
                <w:szCs w:val="24"/>
              </w:rPr>
              <w:t>Осуществление комплекса мер по соблюдению гражданскими служащими Башкортостанстата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(должностных) обязанностей.</w:t>
            </w:r>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C93094" w:rsidP="00982E8A">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982E8A">
              <w:rPr>
                <w:rFonts w:ascii="Times New Roman" w:hAnsi="Times New Roman"/>
                <w:sz w:val="24"/>
                <w:szCs w:val="24"/>
              </w:rPr>
              <w:t>8-2020</w:t>
            </w:r>
            <w:r w:rsidRPr="00681B67">
              <w:rPr>
                <w:rFonts w:ascii="Times New Roman" w:hAnsi="Times New Roman"/>
                <w:sz w:val="24"/>
                <w:szCs w:val="24"/>
              </w:rPr>
              <w:t xml:space="preserve"> </w:t>
            </w:r>
            <w:r w:rsidR="00982E8A">
              <w:rPr>
                <w:rFonts w:ascii="Times New Roman" w:hAnsi="Times New Roman"/>
                <w:sz w:val="24"/>
                <w:szCs w:val="24"/>
              </w:rPr>
              <w:t>г</w:t>
            </w:r>
            <w:r w:rsidRPr="00681B67">
              <w:rPr>
                <w:rFonts w:ascii="Times New Roman" w:hAnsi="Times New Roman"/>
                <w:sz w:val="24"/>
                <w:szCs w:val="24"/>
              </w:rPr>
              <w:t>г.</w:t>
            </w:r>
          </w:p>
        </w:tc>
        <w:tc>
          <w:tcPr>
            <w:tcW w:w="6372" w:type="dxa"/>
            <w:tcBorders>
              <w:top w:val="single" w:sz="4" w:space="0" w:color="auto"/>
              <w:left w:val="single" w:sz="4" w:space="0" w:color="000000"/>
              <w:bottom w:val="single" w:sz="4" w:space="0" w:color="000000"/>
              <w:right w:val="single" w:sz="4" w:space="0" w:color="000000"/>
            </w:tcBorders>
            <w:hideMark/>
          </w:tcPr>
          <w:p w:rsidR="00546C28" w:rsidRDefault="00546C28" w:rsidP="00546C28">
            <w:pPr>
              <w:tabs>
                <w:tab w:val="left" w:pos="709"/>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82E8A">
              <w:rPr>
                <w:rFonts w:ascii="Times New Roman" w:hAnsi="Times New Roman"/>
                <w:sz w:val="24"/>
                <w:szCs w:val="24"/>
              </w:rPr>
              <w:t>Уведомлени</w:t>
            </w:r>
            <w:r>
              <w:rPr>
                <w:rFonts w:ascii="Times New Roman" w:hAnsi="Times New Roman"/>
                <w:sz w:val="24"/>
                <w:szCs w:val="24"/>
              </w:rPr>
              <w:t>я</w:t>
            </w:r>
            <w:r w:rsidRPr="00982E8A">
              <w:rPr>
                <w:rFonts w:ascii="Times New Roman" w:hAnsi="Times New Roman"/>
                <w:sz w:val="24"/>
                <w:szCs w:val="24"/>
              </w:rPr>
              <w:t xml:space="preserve"> о получении подарков  граждански</w:t>
            </w:r>
            <w:r>
              <w:rPr>
                <w:rFonts w:ascii="Times New Roman" w:hAnsi="Times New Roman"/>
                <w:sz w:val="24"/>
                <w:szCs w:val="24"/>
              </w:rPr>
              <w:t>ми</w:t>
            </w:r>
            <w:r w:rsidRPr="00982E8A">
              <w:rPr>
                <w:rFonts w:ascii="Times New Roman" w:hAnsi="Times New Roman"/>
                <w:sz w:val="24"/>
                <w:szCs w:val="24"/>
              </w:rPr>
              <w:t xml:space="preserve"> служащи</w:t>
            </w:r>
            <w:r>
              <w:rPr>
                <w:rFonts w:ascii="Times New Roman" w:hAnsi="Times New Roman"/>
                <w:sz w:val="24"/>
                <w:szCs w:val="24"/>
              </w:rPr>
              <w:t>ми</w:t>
            </w:r>
            <w:r w:rsidRPr="00982E8A">
              <w:rPr>
                <w:rFonts w:ascii="Times New Roman" w:hAnsi="Times New Roman"/>
                <w:sz w:val="24"/>
                <w:szCs w:val="24"/>
              </w:rPr>
              <w:t xml:space="preserve"> Башкортостанстата в  </w:t>
            </w:r>
            <w:r>
              <w:rPr>
                <w:rFonts w:ascii="Times New Roman" w:hAnsi="Times New Roman"/>
                <w:sz w:val="24"/>
                <w:szCs w:val="24"/>
              </w:rPr>
              <w:t xml:space="preserve">первом полугодии </w:t>
            </w:r>
            <w:r w:rsidRPr="00982E8A">
              <w:rPr>
                <w:rFonts w:ascii="Times New Roman" w:hAnsi="Times New Roman"/>
                <w:sz w:val="24"/>
                <w:szCs w:val="24"/>
              </w:rPr>
              <w:t xml:space="preserve"> 2020 год</w:t>
            </w:r>
            <w:r>
              <w:rPr>
                <w:rFonts w:ascii="Times New Roman" w:hAnsi="Times New Roman"/>
                <w:sz w:val="24"/>
                <w:szCs w:val="24"/>
              </w:rPr>
              <w:t>а</w:t>
            </w:r>
            <w:r w:rsidRPr="00982E8A">
              <w:rPr>
                <w:rFonts w:ascii="Times New Roman" w:hAnsi="Times New Roman"/>
                <w:sz w:val="24"/>
                <w:szCs w:val="24"/>
              </w:rPr>
              <w:t xml:space="preserve"> не п</w:t>
            </w:r>
            <w:r>
              <w:rPr>
                <w:rFonts w:ascii="Times New Roman" w:hAnsi="Times New Roman"/>
                <w:sz w:val="24"/>
                <w:szCs w:val="24"/>
              </w:rPr>
              <w:t>редставлялись</w:t>
            </w:r>
            <w:r w:rsidRPr="00982E8A">
              <w:rPr>
                <w:rFonts w:ascii="Times New Roman" w:hAnsi="Times New Roman"/>
                <w:sz w:val="24"/>
                <w:szCs w:val="24"/>
              </w:rPr>
              <w:t xml:space="preserve">.  </w:t>
            </w:r>
          </w:p>
          <w:p w:rsidR="00546C28" w:rsidRPr="00982E8A" w:rsidRDefault="00546C28" w:rsidP="00546C28">
            <w:pPr>
              <w:tabs>
                <w:tab w:val="left" w:pos="709"/>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До гражданских служащих </w:t>
            </w:r>
            <w:proofErr w:type="gramStart"/>
            <w:r>
              <w:rPr>
                <w:rFonts w:ascii="Times New Roman" w:hAnsi="Times New Roman"/>
                <w:sz w:val="24"/>
                <w:szCs w:val="24"/>
              </w:rPr>
              <w:t>доведены</w:t>
            </w:r>
            <w:proofErr w:type="gramEnd"/>
            <w:r>
              <w:rPr>
                <w:rFonts w:ascii="Times New Roman" w:hAnsi="Times New Roman"/>
                <w:sz w:val="24"/>
                <w:szCs w:val="24"/>
              </w:rPr>
              <w:t>:</w:t>
            </w:r>
          </w:p>
          <w:p w:rsidR="00546C28" w:rsidRDefault="00982E8A" w:rsidP="00546C28">
            <w:pPr>
              <w:spacing w:after="0" w:line="240" w:lineRule="auto"/>
              <w:ind w:right="76"/>
              <w:jc w:val="both"/>
              <w:rPr>
                <w:rFonts w:ascii="Times New Roman" w:hAnsi="Times New Roman"/>
                <w:sz w:val="24"/>
                <w:szCs w:val="24"/>
              </w:rPr>
            </w:pPr>
            <w:proofErr w:type="gramStart"/>
            <w:r w:rsidRPr="00546C28">
              <w:rPr>
                <w:rFonts w:ascii="Times New Roman" w:hAnsi="Times New Roman"/>
                <w:sz w:val="24"/>
                <w:szCs w:val="24"/>
              </w:rPr>
              <w:t>-</w:t>
            </w:r>
            <w:r w:rsidR="00546C28" w:rsidRPr="00546C28">
              <w:rPr>
                <w:rFonts w:ascii="Times New Roman" w:hAnsi="Times New Roman"/>
                <w:sz w:val="24"/>
                <w:szCs w:val="24"/>
              </w:rPr>
              <w:t xml:space="preserve"> </w:t>
            </w:r>
            <w:r w:rsidRPr="00546C28">
              <w:rPr>
                <w:rFonts w:ascii="Times New Roman" w:hAnsi="Times New Roman"/>
                <w:sz w:val="24"/>
                <w:szCs w:val="24"/>
              </w:rPr>
              <w:t xml:space="preserve">приказ от 7 июля 2017 года № 55-ОД «О реализации в </w:t>
            </w:r>
            <w:proofErr w:type="spellStart"/>
            <w:r w:rsidRPr="00546C28">
              <w:rPr>
                <w:rFonts w:ascii="Times New Roman" w:hAnsi="Times New Roman"/>
                <w:sz w:val="24"/>
                <w:szCs w:val="24"/>
              </w:rPr>
              <w:t>Башкортостанстате</w:t>
            </w:r>
            <w:proofErr w:type="spellEnd"/>
            <w:r w:rsidRPr="00546C28">
              <w:rPr>
                <w:rFonts w:ascii="Times New Roman" w:hAnsi="Times New Roman"/>
                <w:sz w:val="24"/>
                <w:szCs w:val="24"/>
              </w:rPr>
              <w:t xml:space="preserve"> Положения о порядке сообщения федеральными государственными гражданскими служащими Федеральной службы государственной статистики, работниками, замещающими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 получении подарка в связи с протокольными мероприятиями, служебными командировками и другими официальными мероприятиями, участие в которых</w:t>
            </w:r>
            <w:proofErr w:type="gramEnd"/>
            <w:r w:rsidRPr="00546C28">
              <w:rPr>
                <w:rFonts w:ascii="Times New Roman" w:hAnsi="Times New Roman"/>
                <w:sz w:val="24"/>
                <w:szCs w:val="24"/>
              </w:rPr>
              <w:t xml:space="preserve"> связано с исполнением ими служебных (должностных) обязанностей, сдаче и оценке подарка, реализации (выкупе) и зачислении средств</w:t>
            </w:r>
            <w:r w:rsidR="00546C28">
              <w:rPr>
                <w:rFonts w:ascii="Times New Roman" w:hAnsi="Times New Roman"/>
                <w:sz w:val="24"/>
                <w:szCs w:val="24"/>
              </w:rPr>
              <w:t>, вырученных от его реализации»;</w:t>
            </w:r>
          </w:p>
          <w:p w:rsidR="00982E8A" w:rsidRPr="00982E8A" w:rsidRDefault="00546C28" w:rsidP="00546C28">
            <w:pPr>
              <w:spacing w:after="0" w:line="240" w:lineRule="auto"/>
              <w:ind w:right="76"/>
              <w:jc w:val="both"/>
              <w:rPr>
                <w:rFonts w:ascii="Times New Roman" w:hAnsi="Times New Roman"/>
                <w:sz w:val="24"/>
                <w:szCs w:val="24"/>
              </w:rPr>
            </w:pPr>
            <w:proofErr w:type="gramStart"/>
            <w:r>
              <w:rPr>
                <w:rFonts w:ascii="Times New Roman" w:hAnsi="Times New Roman"/>
                <w:sz w:val="24"/>
                <w:szCs w:val="24"/>
              </w:rPr>
              <w:t xml:space="preserve">- Разъяснения по отдельным вопросам, связанным с </w:t>
            </w:r>
            <w:r>
              <w:rPr>
                <w:rFonts w:ascii="Times New Roman" w:hAnsi="Times New Roman"/>
                <w:sz w:val="24"/>
                <w:szCs w:val="24"/>
              </w:rPr>
              <w:lastRenderedPageBreak/>
              <w:t>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w:t>
            </w:r>
            <w:r w:rsidR="00D7627B">
              <w:rPr>
                <w:rFonts w:ascii="Times New Roman" w:hAnsi="Times New Roman"/>
                <w:sz w:val="24"/>
                <w:szCs w:val="24"/>
              </w:rPr>
              <w:t>а</w:t>
            </w:r>
            <w:r>
              <w:rPr>
                <w:rFonts w:ascii="Times New Roman" w:hAnsi="Times New Roman"/>
                <w:sz w:val="24"/>
                <w:szCs w:val="24"/>
              </w:rPr>
              <w:t>че и оценке подарка, реализации (выкупе) и зачислении средств, вырученных от его</w:t>
            </w:r>
            <w:r w:rsidR="00D7627B">
              <w:rPr>
                <w:rFonts w:ascii="Times New Roman" w:hAnsi="Times New Roman"/>
                <w:sz w:val="24"/>
                <w:szCs w:val="24"/>
              </w:rPr>
              <w:t xml:space="preserve"> реализации, утвержденного постановлением Правительства Российской Федерации от 9 января 2014</w:t>
            </w:r>
            <w:proofErr w:type="gramEnd"/>
            <w:r w:rsidR="00D7627B">
              <w:rPr>
                <w:rFonts w:ascii="Times New Roman" w:hAnsi="Times New Roman"/>
                <w:sz w:val="24"/>
                <w:szCs w:val="24"/>
              </w:rPr>
              <w:t xml:space="preserve"> г. № 10 (письмо Минтруда России от 16.03.2020 № 18-0/10-В-2015)</w:t>
            </w:r>
          </w:p>
          <w:p w:rsidR="005137FF" w:rsidRPr="00681B67" w:rsidRDefault="008A1E81" w:rsidP="00982E8A">
            <w:pPr>
              <w:spacing w:after="0" w:line="240" w:lineRule="auto"/>
              <w:ind w:right="76"/>
              <w:jc w:val="both"/>
              <w:rPr>
                <w:rFonts w:ascii="Times New Roman" w:hAnsi="Times New Roman"/>
                <w:sz w:val="24"/>
                <w:szCs w:val="24"/>
              </w:rPr>
            </w:pPr>
            <w:r w:rsidRPr="00681B67">
              <w:rPr>
                <w:rFonts w:ascii="Times New Roman" w:hAnsi="Times New Roman"/>
                <w:sz w:val="24"/>
                <w:szCs w:val="24"/>
              </w:rPr>
              <w:t xml:space="preserve"> </w:t>
            </w:r>
          </w:p>
        </w:tc>
      </w:tr>
      <w:tr w:rsidR="00486736" w:rsidRPr="00681B67" w:rsidTr="00486736">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lastRenderedPageBreak/>
              <w:t>1.18</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020A1A">
            <w:pPr>
              <w:spacing w:after="0" w:line="240" w:lineRule="auto"/>
              <w:jc w:val="both"/>
              <w:rPr>
                <w:rFonts w:ascii="Times New Roman" w:hAnsi="Times New Roman"/>
                <w:sz w:val="24"/>
                <w:szCs w:val="24"/>
              </w:rPr>
            </w:pPr>
            <w:r w:rsidRPr="00681B67">
              <w:rPr>
                <w:rFonts w:ascii="Times New Roman" w:hAnsi="Times New Roman"/>
                <w:sz w:val="24"/>
                <w:szCs w:val="24"/>
              </w:rP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486736" w:rsidRPr="00681B67" w:rsidRDefault="00486736" w:rsidP="00020A1A">
            <w:pPr>
              <w:spacing w:after="0" w:line="240" w:lineRule="auto"/>
              <w:jc w:val="both"/>
              <w:rPr>
                <w:rFonts w:ascii="Times New Roman" w:hAnsi="Times New Roman"/>
                <w:sz w:val="24"/>
                <w:szCs w:val="24"/>
              </w:rPr>
            </w:pPr>
            <w:r w:rsidRPr="00681B67">
              <w:rPr>
                <w:rFonts w:ascii="Times New Roman" w:hAnsi="Times New Roman"/>
                <w:sz w:val="24"/>
                <w:szCs w:val="24"/>
              </w:rPr>
              <w:t>Контроль соблюдения бывшими гражданскими служащими  Башкортостанстата требований ст. 12 Федерального закона от 25.12.2008 № 273-ФЗ «О противодействии коррупции»</w:t>
            </w:r>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104791" w:rsidP="00D7627B">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D7627B">
              <w:rPr>
                <w:rFonts w:ascii="Times New Roman" w:hAnsi="Times New Roman"/>
                <w:sz w:val="24"/>
                <w:szCs w:val="24"/>
              </w:rPr>
              <w:t>8-2020 г</w:t>
            </w:r>
            <w:r w:rsidRPr="00681B67">
              <w:rPr>
                <w:rFonts w:ascii="Times New Roman" w:hAnsi="Times New Roman"/>
                <w:sz w:val="24"/>
                <w:szCs w:val="24"/>
              </w:rPr>
              <w:t>г. (по мере поступления информации)</w:t>
            </w:r>
          </w:p>
        </w:tc>
        <w:tc>
          <w:tcPr>
            <w:tcW w:w="6372" w:type="dxa"/>
            <w:tcBorders>
              <w:top w:val="single" w:sz="4" w:space="0" w:color="auto"/>
              <w:left w:val="single" w:sz="4" w:space="0" w:color="000000"/>
              <w:bottom w:val="single" w:sz="4" w:space="0" w:color="000000"/>
              <w:right w:val="single" w:sz="4" w:space="0" w:color="000000"/>
            </w:tcBorders>
            <w:hideMark/>
          </w:tcPr>
          <w:p w:rsidR="00982E8A" w:rsidRPr="00982E8A" w:rsidRDefault="00090C65" w:rsidP="00982E8A">
            <w:pPr>
              <w:tabs>
                <w:tab w:val="left" w:pos="922"/>
              </w:tabs>
              <w:spacing w:after="0" w:line="240" w:lineRule="auto"/>
              <w:jc w:val="both"/>
              <w:rPr>
                <w:rFonts w:ascii="Times New Roman" w:hAnsi="Times New Roman"/>
                <w:sz w:val="24"/>
                <w:szCs w:val="24"/>
              </w:rPr>
            </w:pPr>
            <w:r w:rsidRPr="00982E8A">
              <w:rPr>
                <w:rFonts w:ascii="Times New Roman" w:hAnsi="Times New Roman"/>
                <w:sz w:val="24"/>
                <w:szCs w:val="24"/>
              </w:rPr>
              <w:t xml:space="preserve">     </w:t>
            </w:r>
            <w:r w:rsidR="00982E8A" w:rsidRPr="00982E8A">
              <w:rPr>
                <w:rFonts w:ascii="Times New Roman" w:hAnsi="Times New Roman"/>
                <w:sz w:val="24"/>
                <w:szCs w:val="24"/>
              </w:rPr>
              <w:t xml:space="preserve">В первом полугодии  2020 г.  обращений бывших гражданских служащих  Башкортостанстата о даче согласия на замещение в организации должности на условиях трудового договора или выполнение в данной организации работы (оказание данной организации услуг) на условиях гражданско-правового договора не поступало. </w:t>
            </w:r>
          </w:p>
          <w:p w:rsidR="0010601C" w:rsidRPr="00DF62FF" w:rsidRDefault="00D60081" w:rsidP="00D7627B">
            <w:pPr>
              <w:tabs>
                <w:tab w:val="left" w:pos="922"/>
              </w:tabs>
              <w:spacing w:after="0" w:line="240" w:lineRule="auto"/>
              <w:jc w:val="both"/>
              <w:rPr>
                <w:b/>
              </w:rPr>
            </w:pPr>
            <w:r>
              <w:rPr>
                <w:rFonts w:ascii="Times New Roman" w:hAnsi="Times New Roman"/>
                <w:sz w:val="24"/>
                <w:szCs w:val="24"/>
              </w:rPr>
              <w:t xml:space="preserve">    </w:t>
            </w:r>
            <w:r w:rsidR="00A579C4">
              <w:rPr>
                <w:rFonts w:ascii="Times New Roman" w:hAnsi="Times New Roman"/>
                <w:sz w:val="24"/>
                <w:szCs w:val="24"/>
              </w:rPr>
              <w:t xml:space="preserve">  </w:t>
            </w:r>
          </w:p>
          <w:p w:rsidR="0010601C" w:rsidRPr="00681B67" w:rsidRDefault="0010601C" w:rsidP="0010601C">
            <w:pPr>
              <w:tabs>
                <w:tab w:val="left" w:pos="335"/>
                <w:tab w:val="left" w:pos="922"/>
              </w:tabs>
              <w:spacing w:after="0" w:line="240" w:lineRule="auto"/>
              <w:jc w:val="both"/>
              <w:rPr>
                <w:rFonts w:ascii="Times New Roman" w:hAnsi="Times New Roman"/>
                <w:sz w:val="24"/>
                <w:szCs w:val="24"/>
              </w:rPr>
            </w:pPr>
          </w:p>
          <w:p w:rsidR="00486736" w:rsidRPr="00681B67" w:rsidRDefault="00486736" w:rsidP="00843E05">
            <w:pPr>
              <w:spacing w:after="0" w:line="240" w:lineRule="auto"/>
              <w:jc w:val="both"/>
              <w:rPr>
                <w:rFonts w:ascii="Times New Roman" w:hAnsi="Times New Roman"/>
                <w:sz w:val="24"/>
                <w:szCs w:val="24"/>
              </w:rPr>
            </w:pPr>
          </w:p>
        </w:tc>
      </w:tr>
      <w:tr w:rsidR="00486736" w:rsidRPr="00681B67" w:rsidTr="00A5321E">
        <w:trPr>
          <w:trHeight w:val="2925"/>
        </w:trPr>
        <w:tc>
          <w:tcPr>
            <w:tcW w:w="707" w:type="dxa"/>
            <w:tcBorders>
              <w:top w:val="single" w:sz="4" w:space="0" w:color="auto"/>
              <w:left w:val="single" w:sz="4" w:space="0" w:color="000000"/>
              <w:bottom w:val="single" w:sz="4" w:space="0" w:color="000000"/>
              <w:right w:val="single" w:sz="4" w:space="0" w:color="000000"/>
            </w:tcBorders>
            <w:hideMark/>
          </w:tcPr>
          <w:p w:rsidR="00486736" w:rsidRPr="00681B67" w:rsidRDefault="00486736" w:rsidP="00037AA1">
            <w:pPr>
              <w:jc w:val="center"/>
              <w:rPr>
                <w:rFonts w:ascii="Times New Roman" w:hAnsi="Times New Roman"/>
                <w:b/>
                <w:sz w:val="24"/>
                <w:szCs w:val="24"/>
              </w:rPr>
            </w:pPr>
            <w:r w:rsidRPr="00681B67">
              <w:rPr>
                <w:rFonts w:ascii="Times New Roman" w:hAnsi="Times New Roman"/>
                <w:b/>
                <w:sz w:val="24"/>
                <w:szCs w:val="24"/>
              </w:rPr>
              <w:lastRenderedPageBreak/>
              <w:t>1.19</w:t>
            </w:r>
          </w:p>
        </w:tc>
        <w:tc>
          <w:tcPr>
            <w:tcW w:w="5100" w:type="dxa"/>
            <w:tcBorders>
              <w:top w:val="single" w:sz="4" w:space="0" w:color="auto"/>
              <w:left w:val="single" w:sz="4" w:space="0" w:color="000000"/>
              <w:bottom w:val="single" w:sz="4" w:space="0" w:color="000000"/>
              <w:right w:val="single" w:sz="4" w:space="0" w:color="000000"/>
            </w:tcBorders>
          </w:tcPr>
          <w:p w:rsidR="00486736" w:rsidRPr="00681B67" w:rsidRDefault="00486736" w:rsidP="00020A1A">
            <w:pPr>
              <w:spacing w:after="0" w:line="240" w:lineRule="auto"/>
              <w:jc w:val="both"/>
              <w:rPr>
                <w:rFonts w:ascii="Times New Roman" w:hAnsi="Times New Roman"/>
                <w:sz w:val="24"/>
                <w:szCs w:val="24"/>
              </w:rPr>
            </w:pPr>
            <w:r w:rsidRPr="00681B67">
              <w:rPr>
                <w:rFonts w:ascii="Times New Roman" w:hAnsi="Times New Roman"/>
                <w:sz w:val="24"/>
                <w:szCs w:val="24"/>
              </w:rPr>
              <w:t xml:space="preserve">Рассмотрение поступающих в Башкортостанстат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Pr="00681B67">
              <w:rPr>
                <w:rFonts w:ascii="Times New Roman" w:hAnsi="Times New Roman"/>
                <w:sz w:val="24"/>
                <w:szCs w:val="24"/>
              </w:rPr>
              <w:t>Башкортостанстате</w:t>
            </w:r>
            <w:proofErr w:type="spellEnd"/>
          </w:p>
        </w:tc>
        <w:tc>
          <w:tcPr>
            <w:tcW w:w="2131" w:type="dxa"/>
            <w:tcBorders>
              <w:top w:val="single" w:sz="4" w:space="0" w:color="auto"/>
              <w:left w:val="single" w:sz="4" w:space="0" w:color="000000"/>
              <w:bottom w:val="single" w:sz="4" w:space="0" w:color="000000"/>
              <w:right w:val="single" w:sz="4" w:space="0" w:color="000000"/>
            </w:tcBorders>
          </w:tcPr>
          <w:p w:rsidR="00486736" w:rsidRPr="00681B67" w:rsidRDefault="00104791" w:rsidP="00A5321E">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A5321E">
              <w:rPr>
                <w:rFonts w:ascii="Times New Roman" w:hAnsi="Times New Roman"/>
                <w:sz w:val="24"/>
                <w:szCs w:val="24"/>
              </w:rPr>
              <w:t>8-2020</w:t>
            </w:r>
            <w:r w:rsidRPr="00681B67">
              <w:rPr>
                <w:rFonts w:ascii="Times New Roman" w:hAnsi="Times New Roman"/>
                <w:sz w:val="24"/>
                <w:szCs w:val="24"/>
              </w:rPr>
              <w:t xml:space="preserve"> </w:t>
            </w:r>
            <w:r w:rsidR="00A5321E">
              <w:rPr>
                <w:rFonts w:ascii="Times New Roman" w:hAnsi="Times New Roman"/>
                <w:sz w:val="24"/>
                <w:szCs w:val="24"/>
              </w:rPr>
              <w:t>г</w:t>
            </w:r>
            <w:r w:rsidRPr="00681B67">
              <w:rPr>
                <w:rFonts w:ascii="Times New Roman" w:hAnsi="Times New Roman"/>
                <w:sz w:val="24"/>
                <w:szCs w:val="24"/>
              </w:rPr>
              <w:t>г. (по мере поступления информации)</w:t>
            </w:r>
          </w:p>
        </w:tc>
        <w:tc>
          <w:tcPr>
            <w:tcW w:w="6372" w:type="dxa"/>
            <w:tcBorders>
              <w:top w:val="single" w:sz="4" w:space="0" w:color="auto"/>
              <w:left w:val="single" w:sz="4" w:space="0" w:color="000000"/>
              <w:bottom w:val="single" w:sz="4" w:space="0" w:color="000000"/>
              <w:right w:val="single" w:sz="4" w:space="0" w:color="000000"/>
            </w:tcBorders>
            <w:hideMark/>
          </w:tcPr>
          <w:p w:rsidR="00A5321E" w:rsidRDefault="00AA0D11" w:rsidP="00982E8A">
            <w:pPr>
              <w:spacing w:after="0"/>
              <w:jc w:val="both"/>
              <w:rPr>
                <w:rFonts w:ascii="Times New Roman" w:eastAsia="Times New Roman" w:hAnsi="Times New Roman"/>
                <w:sz w:val="24"/>
                <w:szCs w:val="24"/>
                <w:lang w:eastAsia="ru-RU"/>
              </w:rPr>
            </w:pPr>
            <w:r>
              <w:rPr>
                <w:rFonts w:ascii="Times New Roman" w:hAnsi="Times New Roman"/>
                <w:sz w:val="24"/>
                <w:szCs w:val="24"/>
              </w:rPr>
              <w:t xml:space="preserve"> </w:t>
            </w:r>
            <w:r w:rsidR="00A5321E">
              <w:rPr>
                <w:rFonts w:ascii="Times New Roman" w:hAnsi="Times New Roman"/>
                <w:sz w:val="24"/>
                <w:szCs w:val="24"/>
              </w:rPr>
              <w:t xml:space="preserve">   Поступило</w:t>
            </w:r>
            <w:r w:rsidR="00982E8A" w:rsidRPr="00982E8A">
              <w:rPr>
                <w:rFonts w:ascii="Times New Roman" w:eastAsia="Times New Roman" w:hAnsi="Times New Roman"/>
                <w:sz w:val="24"/>
                <w:szCs w:val="24"/>
                <w:lang w:eastAsia="ru-RU"/>
              </w:rPr>
              <w:t xml:space="preserve"> 9 сообщений</w:t>
            </w:r>
            <w:r w:rsidR="00A5321E">
              <w:rPr>
                <w:rFonts w:ascii="Times New Roman" w:eastAsia="Times New Roman" w:hAnsi="Times New Roman"/>
                <w:sz w:val="24"/>
                <w:szCs w:val="24"/>
                <w:lang w:eastAsia="ru-RU"/>
              </w:rPr>
              <w:t xml:space="preserve">, по результатам их рассмотрения установлено, что согласие Комиссии на работу по трудовому договору не требуется. Конфликт интересов отсутствует. </w:t>
            </w:r>
            <w:r w:rsidR="00982E8A" w:rsidRPr="00982E8A">
              <w:rPr>
                <w:rFonts w:ascii="Times New Roman" w:eastAsia="Times New Roman" w:hAnsi="Times New Roman"/>
                <w:sz w:val="24"/>
                <w:szCs w:val="24"/>
                <w:lang w:eastAsia="ru-RU"/>
              </w:rPr>
              <w:t xml:space="preserve"> </w:t>
            </w:r>
          </w:p>
          <w:p w:rsidR="00982E8A" w:rsidRPr="00982E8A" w:rsidRDefault="00A5321E" w:rsidP="00982E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82E8A" w:rsidRPr="00982E8A">
              <w:rPr>
                <w:rFonts w:ascii="Times New Roman" w:eastAsia="Times New Roman" w:hAnsi="Times New Roman"/>
                <w:sz w:val="24"/>
                <w:szCs w:val="24"/>
                <w:lang w:eastAsia="ru-RU"/>
              </w:rPr>
              <w:t xml:space="preserve">Работодателям, направившим сообщения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sidR="00982E8A" w:rsidRPr="00982E8A">
              <w:rPr>
                <w:rFonts w:ascii="Times New Roman" w:eastAsia="Times New Roman" w:hAnsi="Times New Roman"/>
                <w:sz w:val="24"/>
                <w:szCs w:val="24"/>
                <w:lang w:eastAsia="ru-RU"/>
              </w:rPr>
              <w:t>Башкортостанстате</w:t>
            </w:r>
            <w:proofErr w:type="spellEnd"/>
            <w:r w:rsidR="00982E8A" w:rsidRPr="00982E8A">
              <w:rPr>
                <w:rFonts w:ascii="Times New Roman" w:eastAsia="Times New Roman" w:hAnsi="Times New Roman"/>
                <w:sz w:val="24"/>
                <w:szCs w:val="24"/>
                <w:lang w:eastAsia="ru-RU"/>
              </w:rPr>
              <w:t>,   даны письменные ответы.</w:t>
            </w:r>
          </w:p>
          <w:p w:rsidR="00AA0D11" w:rsidRPr="00681B67" w:rsidRDefault="00AA0D11" w:rsidP="0089456B">
            <w:pPr>
              <w:spacing w:after="0" w:line="240" w:lineRule="auto"/>
              <w:jc w:val="both"/>
              <w:rPr>
                <w:rFonts w:ascii="Times New Roman" w:hAnsi="Times New Roman"/>
                <w:sz w:val="24"/>
                <w:szCs w:val="24"/>
              </w:rPr>
            </w:pPr>
          </w:p>
        </w:tc>
      </w:tr>
      <w:tr w:rsidR="00BF2A9F" w:rsidRPr="00681B67" w:rsidTr="00BF2A9F">
        <w:tc>
          <w:tcPr>
            <w:tcW w:w="14310" w:type="dxa"/>
            <w:gridSpan w:val="4"/>
            <w:tcBorders>
              <w:top w:val="single" w:sz="4" w:space="0" w:color="000000"/>
              <w:left w:val="single" w:sz="4" w:space="0" w:color="000000"/>
              <w:bottom w:val="single" w:sz="4" w:space="0" w:color="000000"/>
              <w:right w:val="single" w:sz="4" w:space="0" w:color="auto"/>
            </w:tcBorders>
            <w:hideMark/>
          </w:tcPr>
          <w:p w:rsidR="00BF2A9F" w:rsidRPr="00681B67" w:rsidRDefault="00F950B9">
            <w:pPr>
              <w:spacing w:after="0" w:line="240" w:lineRule="auto"/>
              <w:jc w:val="center"/>
              <w:rPr>
                <w:rFonts w:ascii="Times New Roman" w:hAnsi="Times New Roman"/>
                <w:b/>
                <w:sz w:val="24"/>
                <w:szCs w:val="24"/>
              </w:rPr>
            </w:pPr>
            <w:r w:rsidRPr="00681B67">
              <w:rPr>
                <w:rFonts w:ascii="Times New Roman" w:hAnsi="Times New Roman"/>
                <w:b/>
                <w:sz w:val="24"/>
                <w:szCs w:val="24"/>
              </w:rPr>
              <w:t>2</w:t>
            </w:r>
            <w:r w:rsidR="00BF2A9F" w:rsidRPr="00681B67">
              <w:rPr>
                <w:rFonts w:ascii="Times New Roman" w:hAnsi="Times New Roman"/>
                <w:b/>
                <w:sz w:val="24"/>
                <w:szCs w:val="24"/>
              </w:rPr>
              <w:t>. Выявление и систематизация причин и условий проявления коррупции в деятельности Башкортостанстата, мониторинг коррупционных рисков и осуществление мер по их минимизации</w:t>
            </w: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t>2.1</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xml:space="preserve">Систематическое проведение оценок коррупционных рисков, возникающих при реализации </w:t>
            </w:r>
            <w:proofErr w:type="spellStart"/>
            <w:r w:rsidRPr="00681B67">
              <w:rPr>
                <w:rFonts w:ascii="Times New Roman" w:hAnsi="Times New Roman"/>
                <w:sz w:val="24"/>
                <w:szCs w:val="24"/>
              </w:rPr>
              <w:t>Башкортостанстатом</w:t>
            </w:r>
            <w:proofErr w:type="spellEnd"/>
            <w:r w:rsidRPr="00681B67">
              <w:rPr>
                <w:rFonts w:ascii="Times New Roman" w:hAnsi="Times New Roman"/>
                <w:sz w:val="24"/>
                <w:szCs w:val="24"/>
              </w:rPr>
              <w:t xml:space="preserve"> своих функций </w:t>
            </w:r>
          </w:p>
        </w:tc>
        <w:tc>
          <w:tcPr>
            <w:tcW w:w="2131" w:type="dxa"/>
            <w:tcBorders>
              <w:top w:val="single" w:sz="4" w:space="0" w:color="000000"/>
              <w:left w:val="single" w:sz="4" w:space="0" w:color="000000"/>
              <w:bottom w:val="single" w:sz="4" w:space="0" w:color="000000"/>
              <w:right w:val="single" w:sz="4" w:space="0" w:color="000000"/>
            </w:tcBorders>
            <w:hideMark/>
          </w:tcPr>
          <w:p w:rsidR="00486736" w:rsidRDefault="00A75ABC" w:rsidP="00982E8A">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982E8A">
              <w:rPr>
                <w:rFonts w:ascii="Times New Roman" w:hAnsi="Times New Roman"/>
                <w:sz w:val="24"/>
                <w:szCs w:val="24"/>
              </w:rPr>
              <w:t>8-2020</w:t>
            </w:r>
            <w:r w:rsidRPr="00681B67">
              <w:rPr>
                <w:rFonts w:ascii="Times New Roman" w:hAnsi="Times New Roman"/>
                <w:sz w:val="24"/>
                <w:szCs w:val="24"/>
              </w:rPr>
              <w:t xml:space="preserve"> </w:t>
            </w:r>
            <w:r w:rsidR="00982E8A">
              <w:rPr>
                <w:rFonts w:ascii="Times New Roman" w:hAnsi="Times New Roman"/>
                <w:sz w:val="24"/>
                <w:szCs w:val="24"/>
              </w:rPr>
              <w:t>г</w:t>
            </w:r>
            <w:r w:rsidRPr="00681B67">
              <w:rPr>
                <w:rFonts w:ascii="Times New Roman" w:hAnsi="Times New Roman"/>
                <w:sz w:val="24"/>
                <w:szCs w:val="24"/>
              </w:rPr>
              <w:t>г.</w:t>
            </w:r>
          </w:p>
          <w:p w:rsidR="008644CF" w:rsidRPr="00681B67" w:rsidRDefault="008644CF" w:rsidP="00982E8A">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6372" w:type="dxa"/>
            <w:tcBorders>
              <w:top w:val="single" w:sz="4" w:space="0" w:color="000000"/>
              <w:left w:val="single" w:sz="4" w:space="0" w:color="000000"/>
              <w:bottom w:val="single" w:sz="4" w:space="0" w:color="000000"/>
              <w:right w:val="single" w:sz="4" w:space="0" w:color="auto"/>
            </w:tcBorders>
          </w:tcPr>
          <w:p w:rsidR="00486736" w:rsidRPr="00681B67" w:rsidRDefault="0089456B" w:rsidP="008644CF">
            <w:pPr>
              <w:spacing w:after="0" w:line="240" w:lineRule="auto"/>
              <w:ind w:right="-1"/>
              <w:jc w:val="both"/>
              <w:rPr>
                <w:rFonts w:ascii="Times New Roman" w:hAnsi="Times New Roman"/>
                <w:sz w:val="24"/>
                <w:szCs w:val="24"/>
              </w:rPr>
            </w:pPr>
            <w:r w:rsidRPr="00982E8A">
              <w:rPr>
                <w:rFonts w:ascii="Times New Roman" w:hAnsi="Times New Roman"/>
                <w:sz w:val="24"/>
                <w:szCs w:val="24"/>
              </w:rPr>
              <w:t xml:space="preserve">   </w:t>
            </w:r>
            <w:r w:rsidR="00982E8A" w:rsidRPr="00982E8A">
              <w:rPr>
                <w:rFonts w:ascii="Times New Roman" w:eastAsia="Times New Roman" w:hAnsi="Times New Roman"/>
                <w:lang w:eastAsia="ru-RU"/>
              </w:rPr>
              <w:t xml:space="preserve">  </w:t>
            </w:r>
            <w:r w:rsidR="00982E8A" w:rsidRPr="00982E8A">
              <w:rPr>
                <w:rFonts w:ascii="Times New Roman" w:eastAsia="Times New Roman" w:hAnsi="Times New Roman"/>
                <w:sz w:val="24"/>
                <w:szCs w:val="24"/>
                <w:lang w:eastAsia="ru-RU"/>
              </w:rPr>
              <w:t xml:space="preserve">Перечень </w:t>
            </w:r>
            <w:proofErr w:type="spellStart"/>
            <w:r w:rsidR="00982E8A" w:rsidRPr="00982E8A">
              <w:rPr>
                <w:rFonts w:ascii="Times New Roman" w:eastAsia="Times New Roman" w:hAnsi="Times New Roman"/>
                <w:sz w:val="24"/>
                <w:szCs w:val="24"/>
                <w:lang w:eastAsia="ru-RU"/>
              </w:rPr>
              <w:t>коррупционно</w:t>
            </w:r>
            <w:proofErr w:type="spellEnd"/>
            <w:r w:rsidR="00982E8A" w:rsidRPr="00982E8A">
              <w:rPr>
                <w:rFonts w:ascii="Times New Roman" w:eastAsia="Times New Roman" w:hAnsi="Times New Roman"/>
                <w:sz w:val="24"/>
                <w:szCs w:val="24"/>
                <w:lang w:eastAsia="ru-RU"/>
              </w:rPr>
              <w:t xml:space="preserve">-опасных функций Башкортостанстата  одобрен Комиссией 27 декабря 2018 г. и насчитывает 9 функций. </w:t>
            </w:r>
          </w:p>
        </w:tc>
      </w:tr>
      <w:tr w:rsidR="00486736" w:rsidRPr="00681B67" w:rsidTr="008644CF">
        <w:trPr>
          <w:trHeight w:val="1407"/>
        </w:trPr>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t>2.2</w:t>
            </w:r>
          </w:p>
        </w:tc>
        <w:tc>
          <w:tcPr>
            <w:tcW w:w="5100" w:type="dxa"/>
            <w:tcBorders>
              <w:top w:val="single" w:sz="4" w:space="0" w:color="000000"/>
              <w:left w:val="single" w:sz="4" w:space="0" w:color="000000"/>
              <w:bottom w:val="single" w:sz="4" w:space="0" w:color="000000"/>
              <w:right w:val="single" w:sz="4" w:space="0" w:color="000000"/>
            </w:tcBorders>
          </w:tcPr>
          <w:p w:rsidR="00486736" w:rsidRPr="00681B67" w:rsidRDefault="00486736" w:rsidP="00F562B9">
            <w:pPr>
              <w:spacing w:after="0" w:line="240" w:lineRule="auto"/>
              <w:jc w:val="both"/>
              <w:rPr>
                <w:rFonts w:ascii="Times New Roman" w:hAnsi="Times New Roman"/>
                <w:sz w:val="24"/>
                <w:szCs w:val="24"/>
              </w:rPr>
            </w:pPr>
            <w:r w:rsidRPr="00681B67">
              <w:rPr>
                <w:rFonts w:ascii="Times New Roman" w:hAnsi="Times New Roman"/>
                <w:sz w:val="24"/>
                <w:szCs w:val="24"/>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proofErr w:type="spellStart"/>
            <w:r w:rsidRPr="00681B67">
              <w:rPr>
                <w:rFonts w:ascii="Times New Roman" w:hAnsi="Times New Roman"/>
                <w:sz w:val="24"/>
                <w:szCs w:val="24"/>
              </w:rPr>
              <w:t>Башкортостанстате</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86736" w:rsidRPr="00681B67" w:rsidRDefault="00756EB0" w:rsidP="00982E8A">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982E8A">
              <w:rPr>
                <w:rFonts w:ascii="Times New Roman" w:hAnsi="Times New Roman"/>
                <w:sz w:val="24"/>
                <w:szCs w:val="24"/>
              </w:rPr>
              <w:t>8-2020</w:t>
            </w:r>
            <w:r w:rsidRPr="00681B67">
              <w:rPr>
                <w:rFonts w:ascii="Times New Roman" w:hAnsi="Times New Roman"/>
                <w:sz w:val="24"/>
                <w:szCs w:val="24"/>
              </w:rPr>
              <w:t xml:space="preserve"> </w:t>
            </w:r>
            <w:r w:rsidR="00982E8A">
              <w:rPr>
                <w:rFonts w:ascii="Times New Roman" w:hAnsi="Times New Roman"/>
                <w:sz w:val="24"/>
                <w:szCs w:val="24"/>
              </w:rPr>
              <w:t>г</w:t>
            </w:r>
            <w:r w:rsidRPr="00681B67">
              <w:rPr>
                <w:rFonts w:ascii="Times New Roman" w:hAnsi="Times New Roman"/>
                <w:sz w:val="24"/>
                <w:szCs w:val="24"/>
              </w:rPr>
              <w:t>г. (по мере необходимости)</w:t>
            </w:r>
          </w:p>
        </w:tc>
        <w:tc>
          <w:tcPr>
            <w:tcW w:w="6372" w:type="dxa"/>
            <w:tcBorders>
              <w:top w:val="single" w:sz="4" w:space="0" w:color="000000"/>
              <w:left w:val="single" w:sz="4" w:space="0" w:color="000000"/>
              <w:bottom w:val="single" w:sz="4" w:space="0" w:color="000000"/>
              <w:right w:val="single" w:sz="4" w:space="0" w:color="000000"/>
            </w:tcBorders>
            <w:hideMark/>
          </w:tcPr>
          <w:p w:rsidR="009253BA" w:rsidRPr="00982E8A" w:rsidRDefault="009253BA" w:rsidP="00982E8A">
            <w:pPr>
              <w:spacing w:line="240" w:lineRule="auto"/>
              <w:ind w:right="-1"/>
              <w:jc w:val="both"/>
              <w:rPr>
                <w:rFonts w:ascii="Times New Roman" w:hAnsi="Times New Roman"/>
                <w:sz w:val="24"/>
                <w:szCs w:val="24"/>
              </w:rPr>
            </w:pPr>
            <w:r w:rsidRPr="00681B67">
              <w:rPr>
                <w:sz w:val="26"/>
                <w:szCs w:val="26"/>
              </w:rPr>
              <w:t xml:space="preserve">     </w:t>
            </w:r>
            <w:r w:rsidR="00982E8A" w:rsidRPr="00982E8A">
              <w:rPr>
                <w:rFonts w:ascii="Times New Roman" w:hAnsi="Times New Roman"/>
                <w:sz w:val="24"/>
                <w:szCs w:val="24"/>
              </w:rPr>
              <w:t>В 1 полугодии 2020 г. в информационный центр при Министерстве внутренних дел Республики Башкортостан было, направлено 2 запроса на наличие не снятой или не погашенной судимости в отношении 8</w:t>
            </w:r>
            <w:r w:rsidR="00982E8A" w:rsidRPr="00982E8A">
              <w:rPr>
                <w:rFonts w:ascii="Times New Roman" w:hAnsi="Times New Roman"/>
                <w:color w:val="FF0000"/>
                <w:sz w:val="24"/>
                <w:szCs w:val="24"/>
              </w:rPr>
              <w:t xml:space="preserve"> </w:t>
            </w:r>
            <w:r w:rsidR="00982E8A" w:rsidRPr="00982E8A">
              <w:rPr>
                <w:rFonts w:ascii="Times New Roman" w:hAnsi="Times New Roman"/>
                <w:sz w:val="24"/>
                <w:szCs w:val="24"/>
              </w:rPr>
              <w:t>гражданских служащих  Башкортостанстата.</w:t>
            </w:r>
          </w:p>
        </w:tc>
      </w:tr>
      <w:tr w:rsidR="00486736" w:rsidRPr="00681B67" w:rsidTr="00486736">
        <w:trPr>
          <w:trHeight w:val="1340"/>
        </w:trPr>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t>2.3</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rsidP="001B16B7">
            <w:pPr>
              <w:spacing w:after="0" w:line="240" w:lineRule="auto"/>
              <w:jc w:val="both"/>
              <w:rPr>
                <w:rFonts w:ascii="Times New Roman" w:hAnsi="Times New Roman"/>
                <w:sz w:val="24"/>
                <w:szCs w:val="24"/>
              </w:rPr>
            </w:pPr>
            <w:r w:rsidRPr="00681B67">
              <w:rPr>
                <w:rFonts w:ascii="Times New Roman" w:hAnsi="Times New Roman"/>
                <w:sz w:val="24"/>
                <w:szCs w:val="24"/>
              </w:rPr>
              <w:t xml:space="preserve">Обеспечение действенного функционирования межведомственного электронного взаимодействия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и электронного взаимодействия Башкортостанстата с гражданами и организациями </w:t>
            </w:r>
          </w:p>
        </w:tc>
        <w:tc>
          <w:tcPr>
            <w:tcW w:w="2131" w:type="dxa"/>
            <w:tcBorders>
              <w:top w:val="single" w:sz="4" w:space="0" w:color="000000"/>
              <w:left w:val="single" w:sz="4" w:space="0" w:color="000000"/>
              <w:bottom w:val="single" w:sz="4" w:space="0" w:color="000000"/>
              <w:right w:val="single" w:sz="4" w:space="0" w:color="000000"/>
            </w:tcBorders>
          </w:tcPr>
          <w:p w:rsidR="00486736" w:rsidRPr="00681B67" w:rsidRDefault="006368C7" w:rsidP="00982E8A">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982E8A">
              <w:rPr>
                <w:rFonts w:ascii="Times New Roman" w:hAnsi="Times New Roman"/>
                <w:sz w:val="24"/>
                <w:szCs w:val="24"/>
              </w:rPr>
              <w:t>8-2020 г</w:t>
            </w:r>
            <w:r w:rsidRPr="00681B67">
              <w:rPr>
                <w:rFonts w:ascii="Times New Roman" w:hAnsi="Times New Roman"/>
                <w:sz w:val="24"/>
                <w:szCs w:val="24"/>
              </w:rPr>
              <w:t>г.</w:t>
            </w:r>
          </w:p>
        </w:tc>
        <w:tc>
          <w:tcPr>
            <w:tcW w:w="6372" w:type="dxa"/>
            <w:tcBorders>
              <w:top w:val="single" w:sz="4" w:space="0" w:color="000000"/>
              <w:left w:val="single" w:sz="4" w:space="0" w:color="000000"/>
              <w:bottom w:val="single" w:sz="4" w:space="0" w:color="000000"/>
              <w:right w:val="single" w:sz="4" w:space="0" w:color="000000"/>
            </w:tcBorders>
          </w:tcPr>
          <w:p w:rsidR="00216BDD" w:rsidRDefault="00982E8A" w:rsidP="00982E8A">
            <w:pPr>
              <w:pStyle w:val="a4"/>
              <w:spacing w:after="0"/>
              <w:jc w:val="both"/>
            </w:pPr>
            <w:r>
              <w:rPr>
                <w:rFonts w:cstheme="minorHAnsi"/>
              </w:rPr>
              <w:t xml:space="preserve"> </w:t>
            </w:r>
            <w:r w:rsidR="00216BDD">
              <w:rPr>
                <w:rFonts w:cstheme="minorHAnsi"/>
              </w:rPr>
              <w:t xml:space="preserve">    </w:t>
            </w:r>
            <w:r w:rsidRPr="00982E8A">
              <w:t>Обеспечивалось взаимодействие с гражданами и организациями в рамках оказания  государственных услуг по предоставлению официальной статистической  информации</w:t>
            </w:r>
            <w:r w:rsidR="008644CF">
              <w:t xml:space="preserve"> гражданам и организациям </w:t>
            </w:r>
            <w:r w:rsidRPr="00982E8A">
              <w:t xml:space="preserve"> и обеспечению данными бухгалтерской (финансовой) отчетности юридических лиц в соответствии с Административным</w:t>
            </w:r>
            <w:r w:rsidR="00216BDD">
              <w:t>и</w:t>
            </w:r>
            <w:r w:rsidRPr="00982E8A">
              <w:t xml:space="preserve"> регламент</w:t>
            </w:r>
            <w:r w:rsidR="00216BDD">
              <w:t>а</w:t>
            </w:r>
            <w:r w:rsidRPr="00982E8A">
              <w:t>м</w:t>
            </w:r>
            <w:r w:rsidR="00216BDD">
              <w:t>и</w:t>
            </w:r>
            <w:r w:rsidRPr="00982E8A">
              <w:t xml:space="preserve"> предоставления Федеральной службой государственной статистики</w:t>
            </w:r>
            <w:r w:rsidR="00216BDD">
              <w:t xml:space="preserve"> указанных </w:t>
            </w:r>
            <w:r w:rsidRPr="00982E8A">
              <w:t xml:space="preserve"> </w:t>
            </w:r>
            <w:r w:rsidR="00216BDD" w:rsidRPr="00982E8A">
              <w:t>государственн</w:t>
            </w:r>
            <w:r w:rsidR="00216BDD">
              <w:t>ых</w:t>
            </w:r>
            <w:r w:rsidRPr="00982E8A">
              <w:t xml:space="preserve"> услуг</w:t>
            </w:r>
            <w:r w:rsidR="00216BDD">
              <w:t>.</w:t>
            </w:r>
          </w:p>
          <w:p w:rsidR="00982E8A" w:rsidRPr="00982E8A" w:rsidRDefault="00982E8A" w:rsidP="00216BDD">
            <w:pPr>
              <w:tabs>
                <w:tab w:val="left" w:pos="317"/>
              </w:tabs>
              <w:spacing w:after="0" w:line="240" w:lineRule="auto"/>
              <w:jc w:val="both"/>
              <w:outlineLvl w:val="2"/>
              <w:rPr>
                <w:rFonts w:ascii="Times New Roman" w:hAnsi="Times New Roman"/>
                <w:sz w:val="24"/>
                <w:szCs w:val="24"/>
              </w:rPr>
            </w:pPr>
            <w:r w:rsidRPr="00216BDD">
              <w:rPr>
                <w:rFonts w:ascii="Times New Roman" w:hAnsi="Times New Roman"/>
                <w:sz w:val="24"/>
                <w:szCs w:val="24"/>
              </w:rPr>
              <w:t xml:space="preserve">   </w:t>
            </w:r>
            <w:r w:rsidR="00216BDD" w:rsidRPr="00216BDD">
              <w:rPr>
                <w:rFonts w:ascii="Times New Roman" w:hAnsi="Times New Roman"/>
                <w:sz w:val="24"/>
                <w:szCs w:val="24"/>
              </w:rPr>
              <w:t xml:space="preserve">   </w:t>
            </w:r>
            <w:r w:rsidRPr="00216BDD">
              <w:rPr>
                <w:rFonts w:ascii="Times New Roman" w:hAnsi="Times New Roman"/>
                <w:sz w:val="24"/>
                <w:szCs w:val="24"/>
              </w:rPr>
              <w:t>В первом полугодии 2020 г.</w:t>
            </w:r>
            <w:r w:rsidR="00216BDD" w:rsidRPr="00216BDD">
              <w:rPr>
                <w:rFonts w:ascii="Times New Roman" w:hAnsi="Times New Roman"/>
                <w:sz w:val="24"/>
                <w:szCs w:val="24"/>
              </w:rPr>
              <w:t xml:space="preserve"> в рамках предоставления государственных услуг </w:t>
            </w:r>
            <w:r w:rsidRPr="00216BDD">
              <w:rPr>
                <w:rFonts w:ascii="Times New Roman" w:hAnsi="Times New Roman"/>
                <w:sz w:val="24"/>
                <w:szCs w:val="24"/>
              </w:rPr>
              <w:t xml:space="preserve">поступило </w:t>
            </w:r>
            <w:r w:rsidR="00216BDD" w:rsidRPr="00216BDD">
              <w:rPr>
                <w:rFonts w:ascii="Times New Roman" w:hAnsi="Times New Roman"/>
                <w:sz w:val="24"/>
                <w:szCs w:val="24"/>
              </w:rPr>
              <w:t>298</w:t>
            </w:r>
            <w:r w:rsidRPr="00216BDD">
              <w:rPr>
                <w:rFonts w:ascii="Times New Roman" w:hAnsi="Times New Roman"/>
                <w:sz w:val="24"/>
                <w:szCs w:val="24"/>
              </w:rPr>
              <w:t xml:space="preserve"> заявлений  от  </w:t>
            </w:r>
            <w:r w:rsidRPr="00216BDD">
              <w:rPr>
                <w:rFonts w:ascii="Times New Roman" w:hAnsi="Times New Roman"/>
                <w:sz w:val="24"/>
                <w:szCs w:val="24"/>
              </w:rPr>
              <w:lastRenderedPageBreak/>
              <w:t xml:space="preserve">заявителей (в электронном виде - </w:t>
            </w:r>
            <w:r w:rsidR="00216BDD" w:rsidRPr="00216BDD">
              <w:rPr>
                <w:rFonts w:ascii="Times New Roman" w:hAnsi="Times New Roman"/>
                <w:sz w:val="24"/>
                <w:szCs w:val="24"/>
              </w:rPr>
              <w:t>213</w:t>
            </w:r>
            <w:r w:rsidRPr="00216BDD">
              <w:rPr>
                <w:rFonts w:ascii="Times New Roman" w:hAnsi="Times New Roman"/>
                <w:sz w:val="24"/>
                <w:szCs w:val="24"/>
              </w:rPr>
              <w:t xml:space="preserve">), в </w:t>
            </w:r>
            <w:proofErr w:type="spellStart"/>
            <w:r w:rsidRPr="00216BDD">
              <w:rPr>
                <w:rFonts w:ascii="Times New Roman" w:hAnsi="Times New Roman"/>
                <w:sz w:val="24"/>
                <w:szCs w:val="24"/>
              </w:rPr>
              <w:t>т.ч</w:t>
            </w:r>
            <w:proofErr w:type="spellEnd"/>
            <w:r w:rsidRPr="00216BDD">
              <w:rPr>
                <w:rFonts w:ascii="Times New Roman" w:hAnsi="Times New Roman"/>
                <w:sz w:val="24"/>
                <w:szCs w:val="24"/>
              </w:rPr>
              <w:t xml:space="preserve">. от граждан поступило </w:t>
            </w:r>
            <w:r w:rsidR="00216BDD" w:rsidRPr="00216BDD">
              <w:rPr>
                <w:rFonts w:ascii="Times New Roman" w:hAnsi="Times New Roman"/>
                <w:sz w:val="24"/>
                <w:szCs w:val="24"/>
              </w:rPr>
              <w:t>103</w:t>
            </w:r>
            <w:r w:rsidRPr="00216BDD">
              <w:rPr>
                <w:rFonts w:ascii="Times New Roman" w:hAnsi="Times New Roman"/>
                <w:sz w:val="24"/>
                <w:szCs w:val="24"/>
              </w:rPr>
              <w:t xml:space="preserve"> заявлени</w:t>
            </w:r>
            <w:r w:rsidR="00216BDD" w:rsidRPr="00216BDD">
              <w:rPr>
                <w:rFonts w:ascii="Times New Roman" w:hAnsi="Times New Roman"/>
                <w:sz w:val="24"/>
                <w:szCs w:val="24"/>
              </w:rPr>
              <w:t>я</w:t>
            </w:r>
            <w:r w:rsidRPr="00216BDD">
              <w:rPr>
                <w:rFonts w:ascii="Times New Roman" w:hAnsi="Times New Roman"/>
                <w:sz w:val="24"/>
                <w:szCs w:val="24"/>
              </w:rPr>
              <w:t xml:space="preserve"> (в электронном виде – </w:t>
            </w:r>
            <w:r w:rsidR="00216BDD" w:rsidRPr="00216BDD">
              <w:rPr>
                <w:rFonts w:ascii="Times New Roman" w:hAnsi="Times New Roman"/>
                <w:sz w:val="24"/>
                <w:szCs w:val="24"/>
              </w:rPr>
              <w:t>56</w:t>
            </w:r>
            <w:r w:rsidRPr="00216BDD">
              <w:rPr>
                <w:rFonts w:ascii="Times New Roman" w:hAnsi="Times New Roman"/>
                <w:sz w:val="24"/>
                <w:szCs w:val="24"/>
              </w:rPr>
              <w:t xml:space="preserve">), от организаций – </w:t>
            </w:r>
            <w:r w:rsidR="00216BDD" w:rsidRPr="00216BDD">
              <w:rPr>
                <w:rFonts w:ascii="Times New Roman" w:hAnsi="Times New Roman"/>
                <w:sz w:val="24"/>
                <w:szCs w:val="24"/>
              </w:rPr>
              <w:t>195</w:t>
            </w:r>
            <w:r w:rsidRPr="00216BDD">
              <w:rPr>
                <w:rFonts w:ascii="Times New Roman" w:hAnsi="Times New Roman"/>
                <w:sz w:val="24"/>
                <w:szCs w:val="24"/>
              </w:rPr>
              <w:t xml:space="preserve"> (в электронном виде – </w:t>
            </w:r>
            <w:r w:rsidR="00216BDD" w:rsidRPr="00216BDD">
              <w:rPr>
                <w:rFonts w:ascii="Times New Roman" w:hAnsi="Times New Roman"/>
                <w:sz w:val="24"/>
                <w:szCs w:val="24"/>
              </w:rPr>
              <w:t>157</w:t>
            </w:r>
            <w:r w:rsidRPr="00216BDD">
              <w:rPr>
                <w:rFonts w:ascii="Times New Roman" w:hAnsi="Times New Roman"/>
                <w:sz w:val="24"/>
                <w:szCs w:val="24"/>
              </w:rPr>
              <w:t>).</w:t>
            </w:r>
            <w:r w:rsidRPr="00982E8A">
              <w:rPr>
                <w:rFonts w:ascii="Times New Roman" w:hAnsi="Times New Roman"/>
                <w:color w:val="FF0000"/>
                <w:sz w:val="24"/>
                <w:szCs w:val="24"/>
              </w:rPr>
              <w:t xml:space="preserve"> </w:t>
            </w:r>
            <w:r w:rsidRPr="00982E8A">
              <w:rPr>
                <w:rFonts w:ascii="Times New Roman" w:hAnsi="Times New Roman"/>
                <w:sz w:val="24"/>
                <w:szCs w:val="24"/>
              </w:rPr>
              <w:t xml:space="preserve"> В установленные Административными регламентами сроки подготовлены и направлены ответы заявителям. </w:t>
            </w:r>
          </w:p>
          <w:p w:rsidR="00982E8A" w:rsidRPr="00982E8A" w:rsidRDefault="00982E8A" w:rsidP="00982E8A">
            <w:pPr>
              <w:pStyle w:val="a4"/>
              <w:spacing w:after="0"/>
              <w:jc w:val="both"/>
            </w:pPr>
            <w:r w:rsidRPr="00982E8A">
              <w:t xml:space="preserve">На официальном Интернет-сайте Башкортостанстата есть страница с возможностью обратной связи для посетителей, в том числе с целью сообщения информации о фактах проявления коррупции в деятельности гражданских служащих Башкортостанстата. </w:t>
            </w:r>
          </w:p>
          <w:p w:rsidR="00486736" w:rsidRPr="00681B67" w:rsidRDefault="009940EF" w:rsidP="009940EF">
            <w:pPr>
              <w:pStyle w:val="a4"/>
              <w:spacing w:after="0"/>
              <w:jc w:val="both"/>
            </w:pPr>
            <w:r>
              <w:t xml:space="preserve">     </w:t>
            </w:r>
            <w:r w:rsidR="00982E8A" w:rsidRPr="00982E8A">
              <w:t>В первом полугодии 2020</w:t>
            </w:r>
            <w:r w:rsidR="00691B4D">
              <w:t xml:space="preserve"> </w:t>
            </w:r>
            <w:r w:rsidR="00EA00FA">
              <w:t xml:space="preserve"> </w:t>
            </w:r>
            <w:r w:rsidR="00982E8A" w:rsidRPr="00982E8A">
              <w:t>г. таких сообщений не поступало.</w:t>
            </w:r>
            <w:r w:rsidR="007E0408" w:rsidRPr="00982E8A">
              <w:t xml:space="preserve"> </w:t>
            </w:r>
          </w:p>
        </w:tc>
      </w:tr>
      <w:tr w:rsidR="00486736" w:rsidRPr="00681B67" w:rsidTr="00F562B9">
        <w:trPr>
          <w:trHeight w:val="698"/>
        </w:trPr>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2.4</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Мониторинг и выявление коррупционных рисков, в том числе причин и условий коррупции, в деятельности Башкортостанстата  по размещению государственных заказов и устранение выявленных коррупционных рисков</w:t>
            </w:r>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E5371D" w:rsidP="00982E8A">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982E8A">
              <w:rPr>
                <w:rFonts w:ascii="Times New Roman" w:hAnsi="Times New Roman"/>
                <w:sz w:val="24"/>
                <w:szCs w:val="24"/>
              </w:rPr>
              <w:t>8-2020</w:t>
            </w:r>
            <w:r w:rsidRPr="00681B67">
              <w:rPr>
                <w:rFonts w:ascii="Times New Roman" w:hAnsi="Times New Roman"/>
                <w:sz w:val="24"/>
                <w:szCs w:val="24"/>
              </w:rPr>
              <w:t xml:space="preserve"> </w:t>
            </w:r>
            <w:r w:rsidR="00982E8A">
              <w:rPr>
                <w:rFonts w:ascii="Times New Roman" w:hAnsi="Times New Roman"/>
                <w:sz w:val="24"/>
                <w:szCs w:val="24"/>
              </w:rPr>
              <w:t>г</w:t>
            </w:r>
            <w:r w:rsidRPr="00681B67">
              <w:rPr>
                <w:rFonts w:ascii="Times New Roman" w:hAnsi="Times New Roman"/>
                <w:sz w:val="24"/>
                <w:szCs w:val="24"/>
              </w:rPr>
              <w:t>г.</w:t>
            </w:r>
          </w:p>
        </w:tc>
        <w:tc>
          <w:tcPr>
            <w:tcW w:w="6372" w:type="dxa"/>
            <w:tcBorders>
              <w:top w:val="single" w:sz="4" w:space="0" w:color="000000"/>
              <w:left w:val="single" w:sz="4" w:space="0" w:color="000000"/>
              <w:bottom w:val="single" w:sz="4" w:space="0" w:color="000000"/>
              <w:right w:val="single" w:sz="4" w:space="0" w:color="000000"/>
            </w:tcBorders>
            <w:hideMark/>
          </w:tcPr>
          <w:p w:rsidR="00303E01" w:rsidRDefault="007E0408" w:rsidP="00303E01">
            <w:pPr>
              <w:autoSpaceDE w:val="0"/>
              <w:autoSpaceDN w:val="0"/>
              <w:adjustRightInd w:val="0"/>
              <w:spacing w:after="0" w:line="240" w:lineRule="auto"/>
              <w:jc w:val="both"/>
              <w:rPr>
                <w:rFonts w:ascii="Times New Roman" w:eastAsia="Times New Roman" w:hAnsi="Times New Roman"/>
                <w:sz w:val="24"/>
                <w:szCs w:val="24"/>
                <w:lang w:eastAsia="ru-RU"/>
              </w:rPr>
            </w:pPr>
            <w:r w:rsidRPr="00982E8A">
              <w:rPr>
                <w:rFonts w:ascii="Times New Roman" w:hAnsi="Times New Roman"/>
                <w:sz w:val="24"/>
                <w:szCs w:val="24"/>
              </w:rPr>
              <w:t xml:space="preserve">  </w:t>
            </w:r>
            <w:r w:rsidR="009940EF">
              <w:rPr>
                <w:rFonts w:ascii="Times New Roman" w:hAnsi="Times New Roman"/>
                <w:sz w:val="24"/>
                <w:szCs w:val="24"/>
              </w:rPr>
              <w:t xml:space="preserve">    </w:t>
            </w:r>
            <w:r w:rsidR="00982E8A" w:rsidRPr="00982E8A">
              <w:rPr>
                <w:rFonts w:ascii="Times New Roman" w:hAnsi="Times New Roman"/>
                <w:sz w:val="24"/>
                <w:szCs w:val="24"/>
              </w:rPr>
              <w:t xml:space="preserve">В </w:t>
            </w:r>
            <w:proofErr w:type="spellStart"/>
            <w:r w:rsidR="00982E8A" w:rsidRPr="00982E8A">
              <w:rPr>
                <w:rFonts w:ascii="Times New Roman" w:hAnsi="Times New Roman"/>
                <w:sz w:val="24"/>
                <w:szCs w:val="24"/>
              </w:rPr>
              <w:t>Башкортостанстате</w:t>
            </w:r>
            <w:proofErr w:type="spellEnd"/>
            <w:r w:rsidR="00982E8A" w:rsidRPr="00982E8A">
              <w:rPr>
                <w:rFonts w:ascii="Times New Roman" w:hAnsi="Times New Roman"/>
                <w:sz w:val="24"/>
                <w:szCs w:val="24"/>
              </w:rPr>
              <w:t xml:space="preserve"> </w:t>
            </w:r>
            <w:r w:rsidR="00982E8A" w:rsidRPr="00982E8A">
              <w:rPr>
                <w:rFonts w:ascii="Times New Roman" w:eastAsia="Times New Roman" w:hAnsi="Times New Roman"/>
                <w:sz w:val="24"/>
                <w:szCs w:val="24"/>
                <w:lang w:eastAsia="ru-RU"/>
              </w:rPr>
              <w:t>закупка товаров, работ, услуг для обеспечения нужд Башкортостанстата осуществляется Е</w:t>
            </w:r>
            <w:r w:rsidR="00982E8A" w:rsidRPr="00982E8A">
              <w:rPr>
                <w:rFonts w:ascii="Times New Roman" w:hAnsi="Times New Roman"/>
                <w:sz w:val="24"/>
                <w:szCs w:val="24"/>
              </w:rPr>
              <w:t>диной комиссией  по осуществлению закупок для нужд Башкортостанстата и Контрактной службой для  осуществления закупок для нужд Башкортостанстата. Функция по осуществлению закупок товаров, работ, услуг для обеспечения нужд Башкортостанстата подвержена коррупционным рискам, в связи с чем,  данная</w:t>
            </w:r>
            <w:r w:rsidR="00982E8A" w:rsidRPr="00982E8A">
              <w:rPr>
                <w:rFonts w:ascii="Times New Roman" w:hAnsi="Times New Roman"/>
                <w:b/>
                <w:sz w:val="24"/>
                <w:szCs w:val="24"/>
              </w:rPr>
              <w:t xml:space="preserve"> </w:t>
            </w:r>
            <w:r w:rsidR="00982E8A" w:rsidRPr="00982E8A">
              <w:rPr>
                <w:rFonts w:ascii="Times New Roman" w:hAnsi="Times New Roman"/>
                <w:sz w:val="24"/>
                <w:szCs w:val="24"/>
              </w:rPr>
              <w:t>функция включена в Перечень</w:t>
            </w:r>
            <w:r w:rsidR="00982E8A" w:rsidRPr="00982E8A">
              <w:rPr>
                <w:rFonts w:ascii="Times New Roman" w:hAnsi="Times New Roman"/>
                <w:b/>
                <w:sz w:val="24"/>
                <w:szCs w:val="24"/>
              </w:rPr>
              <w:t xml:space="preserve"> </w:t>
            </w:r>
            <w:proofErr w:type="spellStart"/>
            <w:r w:rsidR="00982E8A" w:rsidRPr="00982E8A">
              <w:rPr>
                <w:rFonts w:ascii="Times New Roman" w:hAnsi="Times New Roman"/>
                <w:sz w:val="24"/>
                <w:szCs w:val="24"/>
              </w:rPr>
              <w:t>коррупционно</w:t>
            </w:r>
            <w:proofErr w:type="spellEnd"/>
            <w:r w:rsidR="00982E8A" w:rsidRPr="00982E8A">
              <w:rPr>
                <w:rFonts w:ascii="Times New Roman" w:hAnsi="Times New Roman"/>
                <w:sz w:val="24"/>
                <w:szCs w:val="24"/>
              </w:rPr>
              <w:t xml:space="preserve">-опасных функций Территориального органа Федеральной службы государственной статистики по Республике Башкортостан.  </w:t>
            </w:r>
            <w:r w:rsidR="00982E8A" w:rsidRPr="00982E8A">
              <w:rPr>
                <w:rFonts w:ascii="Times New Roman" w:eastAsia="Times New Roman" w:hAnsi="Times New Roman"/>
                <w:sz w:val="24"/>
                <w:szCs w:val="24"/>
                <w:lang w:eastAsia="ru-RU"/>
              </w:rPr>
              <w:t xml:space="preserve">Должности, замещаемые гражданскими служащими, членами указанных комиссий,  включены в перечни должностей, при замещении которых служащие  обязаны представлять сведения о своих доходах, расходах, об имуществе и обязательствах имущественного </w:t>
            </w:r>
            <w:r w:rsidR="00303E01">
              <w:rPr>
                <w:rFonts w:ascii="Times New Roman" w:eastAsia="Times New Roman" w:hAnsi="Times New Roman"/>
                <w:sz w:val="24"/>
                <w:szCs w:val="24"/>
                <w:lang w:eastAsia="ru-RU"/>
              </w:rPr>
              <w:t>характера своих и членов семьи.</w:t>
            </w:r>
          </w:p>
          <w:p w:rsidR="00982E8A" w:rsidRPr="00303E01" w:rsidRDefault="00303E01" w:rsidP="00303E01">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sidR="00982E8A" w:rsidRPr="00982E8A">
              <w:rPr>
                <w:rFonts w:ascii="Times New Roman" w:hAnsi="Times New Roman"/>
                <w:sz w:val="24"/>
                <w:szCs w:val="24"/>
              </w:rPr>
              <w:t xml:space="preserve">Совершенствование условий, процедур и механизмов государственных закупок в </w:t>
            </w:r>
            <w:proofErr w:type="spellStart"/>
            <w:r w:rsidR="00982E8A" w:rsidRPr="00982E8A">
              <w:rPr>
                <w:rFonts w:ascii="Times New Roman" w:hAnsi="Times New Roman"/>
                <w:sz w:val="24"/>
                <w:szCs w:val="24"/>
              </w:rPr>
              <w:t>Башкортостанстате</w:t>
            </w:r>
            <w:proofErr w:type="spellEnd"/>
            <w:r w:rsidR="00982E8A" w:rsidRPr="00982E8A">
              <w:rPr>
                <w:rFonts w:ascii="Times New Roman" w:hAnsi="Times New Roman"/>
                <w:sz w:val="24"/>
                <w:szCs w:val="24"/>
              </w:rPr>
              <w:t xml:space="preserve"> осуществляется на постоянной основе с учетом изменений законодательства Российской Федерации о контрактной системе в сфере закупок товаров, работ, услуг для </w:t>
            </w:r>
            <w:r w:rsidR="00982E8A" w:rsidRPr="00982E8A">
              <w:rPr>
                <w:rFonts w:ascii="Times New Roman" w:hAnsi="Times New Roman"/>
                <w:sz w:val="24"/>
                <w:szCs w:val="24"/>
              </w:rPr>
              <w:lastRenderedPageBreak/>
              <w:t xml:space="preserve">обеспечения государственных и муниципальных нужд основываясь на принципах открытости, прозрачности информации о закупках, осуществляемых </w:t>
            </w:r>
            <w:proofErr w:type="spellStart"/>
            <w:r w:rsidR="00982E8A" w:rsidRPr="00982E8A">
              <w:rPr>
                <w:rFonts w:ascii="Times New Roman" w:hAnsi="Times New Roman"/>
                <w:sz w:val="24"/>
                <w:szCs w:val="24"/>
              </w:rPr>
              <w:t>Башкортостанстатом</w:t>
            </w:r>
            <w:proofErr w:type="spellEnd"/>
            <w:r w:rsidR="00982E8A" w:rsidRPr="00982E8A">
              <w:rPr>
                <w:rFonts w:ascii="Times New Roman" w:hAnsi="Times New Roman"/>
                <w:sz w:val="24"/>
                <w:szCs w:val="24"/>
              </w:rPr>
              <w:t xml:space="preserve">, обеспечения конкуренции и профессионализма заказчиков.   </w:t>
            </w:r>
          </w:p>
          <w:p w:rsidR="00A30F3D" w:rsidRDefault="007353CB" w:rsidP="00982E8A">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982E8A" w:rsidRPr="00982E8A">
              <w:rPr>
                <w:rFonts w:ascii="Times New Roman" w:hAnsi="Times New Roman"/>
                <w:sz w:val="24"/>
                <w:szCs w:val="24"/>
              </w:rPr>
              <w:t>Прозрачность и открытость закупочной деятельности обеспечивается за счет размещения всей необходимой информации о проводимых закупках</w:t>
            </w:r>
            <w:r w:rsidR="00A30F3D">
              <w:rPr>
                <w:rFonts w:ascii="Times New Roman" w:hAnsi="Times New Roman"/>
                <w:sz w:val="24"/>
                <w:szCs w:val="24"/>
              </w:rPr>
              <w:t xml:space="preserve"> в Единой информационной системе в сфере закупок и на официальном сайте Башкортостанстата в сети Интернет.</w:t>
            </w:r>
          </w:p>
          <w:p w:rsidR="00982E8A" w:rsidRPr="00982E8A" w:rsidRDefault="00303E01" w:rsidP="00982E8A">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w:t>
            </w:r>
            <w:r w:rsidR="00982E8A" w:rsidRPr="00982E8A">
              <w:rPr>
                <w:rFonts w:ascii="Times New Roman" w:hAnsi="Times New Roman" w:cs="Times New Roman"/>
                <w:sz w:val="24"/>
                <w:szCs w:val="24"/>
              </w:rPr>
              <w:t>В целях обеспечения потребностей Башкортостанстата в товарах, работах, услугах в  первом полугодии 2020 год</w:t>
            </w:r>
            <w:r>
              <w:rPr>
                <w:rFonts w:ascii="Times New Roman" w:hAnsi="Times New Roman" w:cs="Times New Roman"/>
                <w:sz w:val="24"/>
                <w:szCs w:val="24"/>
              </w:rPr>
              <w:t>а</w:t>
            </w:r>
            <w:r w:rsidR="00982E8A" w:rsidRPr="00982E8A">
              <w:rPr>
                <w:rFonts w:ascii="Times New Roman" w:hAnsi="Times New Roman" w:cs="Times New Roman"/>
                <w:sz w:val="24"/>
                <w:szCs w:val="24"/>
              </w:rPr>
              <w:t xml:space="preserve"> было проведено 13 электронных аукционов, запросы котировок в электронной форме не проводились.</w:t>
            </w:r>
          </w:p>
          <w:p w:rsidR="00303E01" w:rsidRDefault="00982E8A" w:rsidP="00982E8A">
            <w:pPr>
              <w:spacing w:after="0" w:line="240" w:lineRule="auto"/>
              <w:jc w:val="both"/>
              <w:rPr>
                <w:rFonts w:ascii="Times New Roman" w:hAnsi="Times New Roman"/>
                <w:sz w:val="24"/>
                <w:szCs w:val="24"/>
              </w:rPr>
            </w:pPr>
            <w:r w:rsidRPr="00982E8A">
              <w:rPr>
                <w:rFonts w:ascii="Times New Roman" w:hAnsi="Times New Roman"/>
                <w:sz w:val="24"/>
                <w:szCs w:val="24"/>
              </w:rPr>
              <w:t>Запланировано определить ответственное лицо, на которое будут возложены функции, связанные с предупреждением коррупции при осуществлении закупок; проведение</w:t>
            </w:r>
            <w:r w:rsidRPr="00982E8A">
              <w:rPr>
                <w:rFonts w:ascii="Times New Roman" w:hAnsi="Times New Roman"/>
                <w:b/>
                <w:sz w:val="24"/>
                <w:szCs w:val="24"/>
              </w:rPr>
              <w:t xml:space="preserve"> </w:t>
            </w:r>
            <w:r w:rsidRPr="00982E8A">
              <w:rPr>
                <w:rFonts w:ascii="Times New Roman" w:hAnsi="Times New Roman"/>
                <w:sz w:val="24"/>
                <w:szCs w:val="24"/>
              </w:rPr>
              <w:t xml:space="preserve"> консультативно-методических совещаний, направленных на информирование служащих, участвующих в осуществлении закупок, о положениях законодательства Российской Федера</w:t>
            </w:r>
            <w:r w:rsidR="00303E01">
              <w:rPr>
                <w:rFonts w:ascii="Times New Roman" w:hAnsi="Times New Roman"/>
                <w:sz w:val="24"/>
                <w:szCs w:val="24"/>
              </w:rPr>
              <w:t>ции о противодействии коррупции; составление базы типовых ситуаций, содержащих факты наличия (возможного наличия) личной заинтересованности при осуществлении закупок.</w:t>
            </w:r>
          </w:p>
          <w:p w:rsidR="00486736" w:rsidRPr="00681B67" w:rsidRDefault="00486736" w:rsidP="00303E01">
            <w:pPr>
              <w:spacing w:after="0" w:line="240" w:lineRule="auto"/>
              <w:jc w:val="both"/>
              <w:rPr>
                <w:rFonts w:ascii="Times New Roman" w:hAnsi="Times New Roman"/>
                <w:sz w:val="24"/>
                <w:szCs w:val="24"/>
              </w:rPr>
            </w:pPr>
          </w:p>
        </w:tc>
      </w:tr>
      <w:tr w:rsidR="00486736" w:rsidRPr="00681B67" w:rsidTr="00486736">
        <w:trPr>
          <w:trHeight w:val="407"/>
        </w:trPr>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2.5</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rsidP="00FE1B9B">
            <w:pPr>
              <w:spacing w:after="0" w:line="240" w:lineRule="auto"/>
              <w:jc w:val="both"/>
              <w:rPr>
                <w:rFonts w:ascii="Times New Roman" w:hAnsi="Times New Roman"/>
                <w:sz w:val="24"/>
                <w:szCs w:val="24"/>
              </w:rPr>
            </w:pPr>
            <w:r w:rsidRPr="00681B67">
              <w:rPr>
                <w:rFonts w:ascii="Times New Roman" w:hAnsi="Times New Roman"/>
                <w:sz w:val="24"/>
                <w:szCs w:val="24"/>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производственного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w:t>
            </w:r>
            <w:r w:rsidRPr="00681B67">
              <w:rPr>
                <w:rFonts w:ascii="Times New Roman" w:hAnsi="Times New Roman"/>
                <w:sz w:val="24"/>
                <w:szCs w:val="24"/>
              </w:rPr>
              <w:lastRenderedPageBreak/>
              <w:t xml:space="preserve">информационно-телекоммуникационных технологий в </w:t>
            </w:r>
            <w:proofErr w:type="spellStart"/>
            <w:r w:rsidRPr="00681B67">
              <w:rPr>
                <w:rFonts w:ascii="Times New Roman" w:hAnsi="Times New Roman"/>
                <w:sz w:val="24"/>
                <w:szCs w:val="24"/>
              </w:rPr>
              <w:t>Башкортостанстате</w:t>
            </w:r>
            <w:proofErr w:type="spellEnd"/>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BB3215" w:rsidP="00404D46">
            <w:pPr>
              <w:spacing w:after="0" w:line="240" w:lineRule="auto"/>
              <w:jc w:val="center"/>
              <w:rPr>
                <w:rFonts w:ascii="Times New Roman" w:hAnsi="Times New Roman"/>
                <w:sz w:val="24"/>
                <w:szCs w:val="24"/>
              </w:rPr>
            </w:pPr>
            <w:r w:rsidRPr="00681B67">
              <w:rPr>
                <w:rFonts w:ascii="Times New Roman" w:hAnsi="Times New Roman"/>
                <w:sz w:val="24"/>
                <w:szCs w:val="24"/>
              </w:rPr>
              <w:lastRenderedPageBreak/>
              <w:t>В течение 201</w:t>
            </w:r>
            <w:r w:rsidR="00404D46">
              <w:rPr>
                <w:rFonts w:ascii="Times New Roman" w:hAnsi="Times New Roman"/>
                <w:sz w:val="24"/>
                <w:szCs w:val="24"/>
              </w:rPr>
              <w:t>8-2020</w:t>
            </w:r>
            <w:r w:rsidRPr="00681B67">
              <w:rPr>
                <w:rFonts w:ascii="Times New Roman" w:hAnsi="Times New Roman"/>
                <w:sz w:val="24"/>
                <w:szCs w:val="24"/>
              </w:rPr>
              <w:t xml:space="preserve"> </w:t>
            </w:r>
            <w:r w:rsidR="00404D46">
              <w:rPr>
                <w:rFonts w:ascii="Times New Roman" w:hAnsi="Times New Roman"/>
                <w:sz w:val="24"/>
                <w:szCs w:val="24"/>
              </w:rPr>
              <w:t>г</w:t>
            </w:r>
            <w:r w:rsidRPr="00681B67">
              <w:rPr>
                <w:rFonts w:ascii="Times New Roman" w:hAnsi="Times New Roman"/>
                <w:sz w:val="24"/>
                <w:szCs w:val="24"/>
              </w:rPr>
              <w:t>г.</w:t>
            </w:r>
          </w:p>
        </w:tc>
        <w:tc>
          <w:tcPr>
            <w:tcW w:w="6372" w:type="dxa"/>
            <w:tcBorders>
              <w:top w:val="single" w:sz="4" w:space="0" w:color="000000"/>
              <w:left w:val="single" w:sz="4" w:space="0" w:color="000000"/>
              <w:bottom w:val="single" w:sz="4" w:space="0" w:color="000000"/>
              <w:right w:val="single" w:sz="4" w:space="0" w:color="000000"/>
            </w:tcBorders>
            <w:hideMark/>
          </w:tcPr>
          <w:p w:rsidR="00404D46" w:rsidRPr="00404D46" w:rsidRDefault="007E0408" w:rsidP="00404D46">
            <w:pPr>
              <w:spacing w:after="0" w:line="240" w:lineRule="auto"/>
              <w:jc w:val="both"/>
              <w:rPr>
                <w:rFonts w:ascii="Times New Roman" w:hAnsi="Times New Roman"/>
                <w:sz w:val="24"/>
                <w:szCs w:val="24"/>
              </w:rPr>
            </w:pPr>
            <w:r w:rsidRPr="00404D46">
              <w:rPr>
                <w:rFonts w:ascii="Times New Roman" w:hAnsi="Times New Roman"/>
                <w:sz w:val="24"/>
                <w:szCs w:val="24"/>
              </w:rPr>
              <w:t xml:space="preserve">     </w:t>
            </w:r>
            <w:r w:rsidR="00404D46" w:rsidRPr="00404D46">
              <w:rPr>
                <w:rFonts w:ascii="Times New Roman" w:hAnsi="Times New Roman"/>
                <w:sz w:val="24"/>
                <w:szCs w:val="24"/>
              </w:rPr>
              <w:t xml:space="preserve">В </w:t>
            </w:r>
            <w:proofErr w:type="spellStart"/>
            <w:r w:rsidR="00404D46" w:rsidRPr="00404D46">
              <w:rPr>
                <w:rFonts w:ascii="Times New Roman" w:hAnsi="Times New Roman"/>
                <w:sz w:val="24"/>
                <w:szCs w:val="24"/>
              </w:rPr>
              <w:t>Башкортостанстате</w:t>
            </w:r>
            <w:proofErr w:type="spellEnd"/>
            <w:r w:rsidR="00404D46" w:rsidRPr="00404D46">
              <w:rPr>
                <w:rFonts w:ascii="Times New Roman" w:hAnsi="Times New Roman"/>
                <w:sz w:val="24"/>
                <w:szCs w:val="24"/>
              </w:rPr>
              <w:t xml:space="preserve">  </w:t>
            </w:r>
            <w:r w:rsidR="007353CB">
              <w:rPr>
                <w:rFonts w:ascii="Times New Roman" w:hAnsi="Times New Roman"/>
                <w:sz w:val="24"/>
                <w:szCs w:val="24"/>
              </w:rPr>
              <w:t>действует</w:t>
            </w:r>
            <w:r w:rsidR="00404D46" w:rsidRPr="00404D46">
              <w:rPr>
                <w:rFonts w:ascii="Times New Roman" w:hAnsi="Times New Roman"/>
                <w:sz w:val="24"/>
                <w:szCs w:val="24"/>
              </w:rPr>
              <w:t xml:space="preserve"> Комиссия по приему-передаче, списанию с баланса основных средств, нематериальных активов</w:t>
            </w:r>
            <w:r w:rsidR="007353CB">
              <w:rPr>
                <w:rFonts w:ascii="Times New Roman" w:hAnsi="Times New Roman"/>
                <w:sz w:val="24"/>
                <w:szCs w:val="24"/>
              </w:rPr>
              <w:t>. В</w:t>
            </w:r>
            <w:r w:rsidR="00404D46" w:rsidRPr="00404D46">
              <w:rPr>
                <w:rFonts w:ascii="Times New Roman" w:hAnsi="Times New Roman"/>
                <w:sz w:val="24"/>
                <w:szCs w:val="24"/>
              </w:rPr>
              <w:t xml:space="preserve"> 2019 г. обновлен ее состав. </w:t>
            </w:r>
          </w:p>
          <w:p w:rsidR="00404D46" w:rsidRPr="00404D46" w:rsidRDefault="00404D46" w:rsidP="00404D46">
            <w:pPr>
              <w:spacing w:after="0" w:line="240" w:lineRule="auto"/>
              <w:jc w:val="both"/>
              <w:rPr>
                <w:rFonts w:ascii="Times New Roman" w:hAnsi="Times New Roman"/>
                <w:sz w:val="24"/>
                <w:szCs w:val="24"/>
              </w:rPr>
            </w:pPr>
            <w:r w:rsidRPr="00404D46">
              <w:rPr>
                <w:rFonts w:ascii="Times New Roman" w:hAnsi="Times New Roman"/>
                <w:sz w:val="24"/>
                <w:szCs w:val="24"/>
              </w:rPr>
              <w:t xml:space="preserve">     Проводится мониторинг коррупционных рисков в  деятельности комиссии по приему-передаче, списанию объектов недвижимости, производственного и  хозяйственного инвентаря, автотранспортных средств, прочих непроизводственных активов, материальных запасов нематериальных активов, относящихся к сфере </w:t>
            </w:r>
            <w:r w:rsidRPr="00404D46">
              <w:rPr>
                <w:rFonts w:ascii="Times New Roman" w:hAnsi="Times New Roman"/>
                <w:sz w:val="24"/>
                <w:szCs w:val="24"/>
              </w:rPr>
              <w:lastRenderedPageBreak/>
              <w:t xml:space="preserve">информационно-телекоммуникационных технологий в </w:t>
            </w:r>
            <w:proofErr w:type="spellStart"/>
            <w:r w:rsidRPr="00404D46">
              <w:rPr>
                <w:rFonts w:ascii="Times New Roman" w:hAnsi="Times New Roman"/>
                <w:sz w:val="24"/>
                <w:szCs w:val="24"/>
              </w:rPr>
              <w:t>Башкортостанстате</w:t>
            </w:r>
            <w:proofErr w:type="spellEnd"/>
            <w:r w:rsidRPr="00404D46">
              <w:rPr>
                <w:rFonts w:ascii="Times New Roman" w:hAnsi="Times New Roman"/>
                <w:sz w:val="24"/>
                <w:szCs w:val="24"/>
              </w:rPr>
              <w:t xml:space="preserve">. </w:t>
            </w:r>
          </w:p>
          <w:p w:rsidR="00404D46" w:rsidRPr="00404D46" w:rsidRDefault="00404D46" w:rsidP="00404D46">
            <w:pPr>
              <w:widowControl w:val="0"/>
              <w:autoSpaceDE w:val="0"/>
              <w:autoSpaceDN w:val="0"/>
              <w:adjustRightInd w:val="0"/>
              <w:spacing w:after="0"/>
              <w:jc w:val="both"/>
              <w:rPr>
                <w:rFonts w:ascii="Times New Roman" w:eastAsia="Times New Roman" w:hAnsi="Times New Roman"/>
                <w:sz w:val="24"/>
                <w:szCs w:val="24"/>
                <w:lang w:eastAsia="ru-RU"/>
              </w:rPr>
            </w:pPr>
            <w:r w:rsidRPr="00404D46">
              <w:rPr>
                <w:rFonts w:ascii="Times New Roman" w:hAnsi="Times New Roman"/>
                <w:sz w:val="24"/>
                <w:szCs w:val="24"/>
              </w:rPr>
              <w:t xml:space="preserve">   Функция по приему-передаче, списанию с баланса основных средств, нематериальных активов в </w:t>
            </w:r>
            <w:proofErr w:type="spellStart"/>
            <w:r w:rsidRPr="00404D46">
              <w:rPr>
                <w:rFonts w:ascii="Times New Roman" w:hAnsi="Times New Roman"/>
                <w:sz w:val="24"/>
                <w:szCs w:val="24"/>
              </w:rPr>
              <w:t>Башкортостанстате</w:t>
            </w:r>
            <w:proofErr w:type="spellEnd"/>
            <w:r w:rsidRPr="00404D46">
              <w:rPr>
                <w:rFonts w:ascii="Times New Roman" w:hAnsi="Times New Roman"/>
                <w:sz w:val="24"/>
                <w:szCs w:val="24"/>
              </w:rPr>
              <w:t xml:space="preserve"> подвержена коррупционным рискам</w:t>
            </w:r>
            <w:r w:rsidRPr="00404D46">
              <w:rPr>
                <w:rFonts w:ascii="Times New Roman" w:eastAsia="Times New Roman" w:hAnsi="Times New Roman"/>
                <w:sz w:val="24"/>
                <w:szCs w:val="24"/>
                <w:lang w:eastAsia="ru-RU"/>
              </w:rPr>
              <w:t>, в связи с чем, данная функция  включена в Перечень</w:t>
            </w:r>
            <w:r w:rsidRPr="00404D46">
              <w:rPr>
                <w:rFonts w:ascii="Times New Roman" w:eastAsia="Times New Roman" w:hAnsi="Times New Roman"/>
                <w:b/>
                <w:sz w:val="24"/>
                <w:szCs w:val="24"/>
                <w:lang w:eastAsia="ru-RU"/>
              </w:rPr>
              <w:t xml:space="preserve"> </w:t>
            </w:r>
            <w:proofErr w:type="spellStart"/>
            <w:r w:rsidRPr="00404D46">
              <w:rPr>
                <w:rFonts w:ascii="Times New Roman" w:eastAsia="Times New Roman" w:hAnsi="Times New Roman"/>
                <w:sz w:val="24"/>
                <w:szCs w:val="24"/>
                <w:lang w:eastAsia="ru-RU"/>
              </w:rPr>
              <w:t>коррупционно</w:t>
            </w:r>
            <w:proofErr w:type="spellEnd"/>
            <w:r w:rsidRPr="00404D46">
              <w:rPr>
                <w:rFonts w:ascii="Times New Roman" w:eastAsia="Times New Roman" w:hAnsi="Times New Roman"/>
                <w:sz w:val="24"/>
                <w:szCs w:val="24"/>
                <w:lang w:eastAsia="ru-RU"/>
              </w:rPr>
              <w:t xml:space="preserve">-опасных функций Территориального органа Федеральной службы государственной статистики по Республике Башкортостан.  </w:t>
            </w:r>
            <w:proofErr w:type="gramStart"/>
            <w:r w:rsidRPr="00404D46">
              <w:rPr>
                <w:rFonts w:ascii="Times New Roman" w:eastAsia="Times New Roman" w:hAnsi="Times New Roman"/>
                <w:sz w:val="24"/>
                <w:szCs w:val="24"/>
                <w:lang w:eastAsia="ru-RU"/>
              </w:rPr>
              <w:t>Должности, замещаемые гражданскими служащими, членами указанной комиссии,  включены в перечни должностей, при замещении которых служащие  обязаны представлять сведения о своих доходах, расходах, об имуществе и обязательствах имущественного характера своих и членов семьи.</w:t>
            </w:r>
            <w:proofErr w:type="gramEnd"/>
          </w:p>
          <w:p w:rsidR="00404D46" w:rsidRPr="00404D46" w:rsidRDefault="00404D46" w:rsidP="00404D46">
            <w:pPr>
              <w:pStyle w:val="ConsPlusNormal"/>
              <w:jc w:val="both"/>
              <w:rPr>
                <w:rFonts w:ascii="Times New Roman" w:hAnsi="Times New Roman" w:cs="Times New Roman"/>
                <w:b/>
                <w:sz w:val="24"/>
                <w:szCs w:val="24"/>
              </w:rPr>
            </w:pPr>
            <w:r w:rsidRPr="00404D46">
              <w:rPr>
                <w:rFonts w:ascii="Times New Roman" w:hAnsi="Times New Roman" w:cs="Times New Roman"/>
                <w:sz w:val="24"/>
                <w:szCs w:val="24"/>
              </w:rPr>
              <w:t xml:space="preserve">     За отчетный период в деятельности комиссии правонарушения отсутствуют.  </w:t>
            </w:r>
          </w:p>
          <w:p w:rsidR="00486736" w:rsidRPr="00681B67" w:rsidRDefault="00486736" w:rsidP="00F562B9">
            <w:pPr>
              <w:spacing w:after="0" w:line="240" w:lineRule="auto"/>
              <w:jc w:val="both"/>
              <w:rPr>
                <w:rFonts w:ascii="Times New Roman" w:hAnsi="Times New Roman"/>
                <w:sz w:val="24"/>
                <w:szCs w:val="24"/>
              </w:rPr>
            </w:pPr>
          </w:p>
        </w:tc>
      </w:tr>
      <w:tr w:rsidR="00BF2A9F" w:rsidRPr="00681B67" w:rsidTr="00BF2A9F">
        <w:tc>
          <w:tcPr>
            <w:tcW w:w="14310" w:type="dxa"/>
            <w:gridSpan w:val="4"/>
            <w:tcBorders>
              <w:top w:val="single" w:sz="4" w:space="0" w:color="000000"/>
              <w:left w:val="single" w:sz="4" w:space="0" w:color="000000"/>
              <w:bottom w:val="single" w:sz="4" w:space="0" w:color="000000"/>
              <w:right w:val="single" w:sz="4" w:space="0" w:color="auto"/>
            </w:tcBorders>
            <w:hideMark/>
          </w:tcPr>
          <w:p w:rsidR="00BF2A9F" w:rsidRPr="00681B67" w:rsidRDefault="00250539">
            <w:pPr>
              <w:spacing w:after="0" w:line="240" w:lineRule="exact"/>
              <w:jc w:val="center"/>
              <w:rPr>
                <w:rFonts w:ascii="Times New Roman" w:hAnsi="Times New Roman"/>
                <w:b/>
                <w:sz w:val="24"/>
                <w:szCs w:val="24"/>
              </w:rPr>
            </w:pPr>
            <w:r w:rsidRPr="00681B67">
              <w:rPr>
                <w:rFonts w:ascii="Times New Roman" w:hAnsi="Times New Roman"/>
                <w:b/>
                <w:sz w:val="24"/>
                <w:szCs w:val="24"/>
              </w:rPr>
              <w:lastRenderedPageBreak/>
              <w:t>3</w:t>
            </w:r>
            <w:r w:rsidR="00BF2A9F" w:rsidRPr="00681B67">
              <w:rPr>
                <w:rFonts w:ascii="Times New Roman" w:hAnsi="Times New Roman"/>
                <w:b/>
                <w:sz w:val="24"/>
                <w:szCs w:val="24"/>
              </w:rPr>
              <w:t>. Взаимодействие Башкортостанстата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Башкортостанстата</w:t>
            </w: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t>3.1</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rsidP="00F71D6C">
            <w:pPr>
              <w:spacing w:after="0" w:line="240" w:lineRule="auto"/>
              <w:jc w:val="both"/>
              <w:rPr>
                <w:rFonts w:ascii="Times New Roman" w:hAnsi="Times New Roman"/>
                <w:sz w:val="24"/>
                <w:szCs w:val="24"/>
              </w:rPr>
            </w:pPr>
            <w:r w:rsidRPr="00681B67">
              <w:rPr>
                <w:rFonts w:ascii="Times New Roman" w:hAnsi="Times New Roman"/>
                <w:sz w:val="24"/>
                <w:szCs w:val="24"/>
              </w:rPr>
              <w:t xml:space="preserve">Обеспечение размещения на официальном сайте Башкортостанстата в информационно-телекоммуникационной сети «Интернет» информации об антикоррупционной деятельности Башкортостанстата, ведение специализированного подраздела «Противодействие коррупции».  </w:t>
            </w:r>
            <w:proofErr w:type="gramStart"/>
            <w:r w:rsidRPr="00681B67">
              <w:rPr>
                <w:rFonts w:ascii="Times New Roman" w:hAnsi="Times New Roman"/>
                <w:sz w:val="24"/>
                <w:szCs w:val="24"/>
              </w:rPr>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w:t>
            </w:r>
            <w:r w:rsidRPr="00681B67">
              <w:rPr>
                <w:rFonts w:ascii="Times New Roman" w:hAnsi="Times New Roman"/>
                <w:sz w:val="24"/>
                <w:szCs w:val="24"/>
              </w:rPr>
              <w:lastRenderedPageBreak/>
              <w:t>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681B67">
              <w:rPr>
                <w:rFonts w:ascii="Times New Roman" w:hAnsi="Times New Roman"/>
                <w:sz w:val="24"/>
                <w:szCs w:val="24"/>
              </w:rPr>
              <w:t>, и требований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131" w:type="dxa"/>
            <w:tcBorders>
              <w:top w:val="single" w:sz="4" w:space="0" w:color="000000"/>
              <w:left w:val="single" w:sz="4" w:space="0" w:color="000000"/>
              <w:bottom w:val="single" w:sz="4" w:space="0" w:color="000000"/>
              <w:right w:val="single" w:sz="4" w:space="0" w:color="000000"/>
            </w:tcBorders>
          </w:tcPr>
          <w:p w:rsidR="00486736" w:rsidRPr="00681B67" w:rsidRDefault="002702B1" w:rsidP="00404D46">
            <w:pPr>
              <w:spacing w:after="0" w:line="240" w:lineRule="auto"/>
              <w:jc w:val="center"/>
              <w:rPr>
                <w:rFonts w:ascii="Times New Roman" w:hAnsi="Times New Roman"/>
                <w:sz w:val="24"/>
                <w:szCs w:val="24"/>
              </w:rPr>
            </w:pPr>
            <w:r w:rsidRPr="00681B67">
              <w:rPr>
                <w:rFonts w:ascii="Times New Roman" w:hAnsi="Times New Roman"/>
                <w:sz w:val="24"/>
                <w:szCs w:val="24"/>
              </w:rPr>
              <w:lastRenderedPageBreak/>
              <w:t>В течение 201</w:t>
            </w:r>
            <w:r w:rsidR="00404D46">
              <w:rPr>
                <w:rFonts w:ascii="Times New Roman" w:hAnsi="Times New Roman"/>
                <w:sz w:val="24"/>
                <w:szCs w:val="24"/>
              </w:rPr>
              <w:t>8-2020</w:t>
            </w:r>
            <w:r w:rsidRPr="00681B67">
              <w:rPr>
                <w:rFonts w:ascii="Times New Roman" w:hAnsi="Times New Roman"/>
                <w:sz w:val="24"/>
                <w:szCs w:val="24"/>
              </w:rPr>
              <w:t xml:space="preserve"> </w:t>
            </w:r>
            <w:r w:rsidR="00404D46">
              <w:rPr>
                <w:rFonts w:ascii="Times New Roman" w:hAnsi="Times New Roman"/>
                <w:sz w:val="24"/>
                <w:szCs w:val="24"/>
              </w:rPr>
              <w:t>г</w:t>
            </w:r>
            <w:r w:rsidRPr="00681B67">
              <w:rPr>
                <w:rFonts w:ascii="Times New Roman" w:hAnsi="Times New Roman"/>
                <w:sz w:val="24"/>
                <w:szCs w:val="24"/>
              </w:rPr>
              <w:t>г.</w:t>
            </w:r>
          </w:p>
        </w:tc>
        <w:tc>
          <w:tcPr>
            <w:tcW w:w="6372" w:type="dxa"/>
            <w:tcBorders>
              <w:top w:val="single" w:sz="4" w:space="0" w:color="000000"/>
              <w:left w:val="single" w:sz="4" w:space="0" w:color="000000"/>
              <w:bottom w:val="single" w:sz="4" w:space="0" w:color="000000"/>
              <w:right w:val="single" w:sz="4" w:space="0" w:color="000000"/>
            </w:tcBorders>
            <w:hideMark/>
          </w:tcPr>
          <w:p w:rsidR="00404D46" w:rsidRPr="00404D46" w:rsidRDefault="00D74D38" w:rsidP="00404D46">
            <w:pPr>
              <w:spacing w:after="0" w:line="240" w:lineRule="auto"/>
              <w:jc w:val="both"/>
              <w:rPr>
                <w:rFonts w:ascii="Times New Roman" w:hAnsi="Times New Roman"/>
                <w:sz w:val="24"/>
                <w:szCs w:val="24"/>
              </w:rPr>
            </w:pPr>
            <w:r w:rsidRPr="00404D46">
              <w:rPr>
                <w:rFonts w:ascii="Times New Roman" w:hAnsi="Times New Roman"/>
                <w:sz w:val="24"/>
                <w:szCs w:val="24"/>
              </w:rPr>
              <w:t xml:space="preserve">     </w:t>
            </w:r>
            <w:proofErr w:type="gramStart"/>
            <w:r w:rsidR="00404D46" w:rsidRPr="00404D46">
              <w:rPr>
                <w:rFonts w:ascii="Times New Roman" w:hAnsi="Times New Roman"/>
                <w:sz w:val="24"/>
                <w:szCs w:val="24"/>
              </w:rPr>
              <w:t>В первом полугодии 2020 г.  осуществлялось системное информационное наполнение специализированного раздела информационного блока на официальном Интернет-портале Башкортостанстата, посвященного вопросам противодействия коррупции «Противодействие коррупции».</w:t>
            </w:r>
            <w:proofErr w:type="gramEnd"/>
            <w:r w:rsidR="00404D46" w:rsidRPr="00404D46">
              <w:rPr>
                <w:rFonts w:ascii="Times New Roman" w:hAnsi="Times New Roman"/>
                <w:sz w:val="24"/>
                <w:szCs w:val="24"/>
              </w:rPr>
              <w:t xml:space="preserve"> Осуществляется актуализация содержания раздела с целью приведения в соответствие с едиными требованиями к размещению и наполнению подразделов официальных государственных органов, посвященных вопросам противодействия коррупции.</w:t>
            </w:r>
          </w:p>
          <w:p w:rsidR="00404D46" w:rsidRPr="00404D46" w:rsidRDefault="00404D46" w:rsidP="00404D46">
            <w:pPr>
              <w:spacing w:after="0" w:line="240" w:lineRule="auto"/>
              <w:jc w:val="both"/>
              <w:rPr>
                <w:rFonts w:ascii="Times New Roman" w:hAnsi="Times New Roman"/>
                <w:sz w:val="24"/>
                <w:szCs w:val="24"/>
              </w:rPr>
            </w:pPr>
            <w:r w:rsidRPr="00404D46">
              <w:rPr>
                <w:rFonts w:ascii="Times New Roman" w:hAnsi="Times New Roman"/>
                <w:sz w:val="24"/>
                <w:szCs w:val="24"/>
              </w:rPr>
              <w:t xml:space="preserve">     Сведения о доходах, расходах, об имуществе и обязательствах имущественного характера государственных гражданских служащих </w:t>
            </w:r>
            <w:r w:rsidRPr="00404D46">
              <w:rPr>
                <w:rFonts w:ascii="Times New Roman" w:hAnsi="Times New Roman"/>
                <w:sz w:val="24"/>
                <w:szCs w:val="24"/>
              </w:rPr>
              <w:lastRenderedPageBreak/>
              <w:t>Башкортостанстата и членов их семей за 2019 год будут размещены в установленные сроки.</w:t>
            </w:r>
          </w:p>
          <w:p w:rsidR="00404D46" w:rsidRPr="00404D46" w:rsidRDefault="00404D46" w:rsidP="00404D46">
            <w:pPr>
              <w:shd w:val="clear" w:color="auto" w:fill="FFFFFF"/>
              <w:spacing w:after="0" w:line="240" w:lineRule="auto"/>
              <w:jc w:val="both"/>
              <w:rPr>
                <w:rFonts w:ascii="Times New Roman" w:hAnsi="Times New Roman"/>
                <w:sz w:val="24"/>
                <w:szCs w:val="24"/>
              </w:rPr>
            </w:pPr>
            <w:r w:rsidRPr="00404D46">
              <w:rPr>
                <w:rFonts w:ascii="Times New Roman" w:hAnsi="Times New Roman"/>
                <w:spacing w:val="-6"/>
                <w:sz w:val="24"/>
                <w:szCs w:val="24"/>
              </w:rPr>
              <w:t xml:space="preserve">     </w:t>
            </w:r>
            <w:proofErr w:type="gramStart"/>
            <w:r w:rsidRPr="00404D46">
              <w:rPr>
                <w:rFonts w:ascii="Times New Roman" w:hAnsi="Times New Roman"/>
                <w:spacing w:val="-6"/>
                <w:sz w:val="24"/>
                <w:szCs w:val="24"/>
              </w:rPr>
              <w:t xml:space="preserve">Для обеспечения возможности оперативного </w:t>
            </w:r>
            <w:r w:rsidRPr="00404D46">
              <w:rPr>
                <w:rFonts w:ascii="Times New Roman" w:hAnsi="Times New Roman"/>
                <w:spacing w:val="-5"/>
                <w:sz w:val="24"/>
                <w:szCs w:val="24"/>
              </w:rPr>
              <w:t xml:space="preserve">представления гражданами и организациями </w:t>
            </w:r>
            <w:r w:rsidRPr="00404D46">
              <w:rPr>
                <w:rFonts w:ascii="Times New Roman" w:hAnsi="Times New Roman"/>
                <w:spacing w:val="-3"/>
                <w:sz w:val="24"/>
                <w:szCs w:val="24"/>
              </w:rPr>
              <w:t xml:space="preserve">информации о фактах коррупции в </w:t>
            </w:r>
            <w:proofErr w:type="spellStart"/>
            <w:r w:rsidRPr="00404D46">
              <w:rPr>
                <w:rFonts w:ascii="Times New Roman" w:hAnsi="Times New Roman"/>
                <w:spacing w:val="-3"/>
                <w:sz w:val="24"/>
                <w:szCs w:val="24"/>
              </w:rPr>
              <w:t>Башкортостанстате</w:t>
            </w:r>
            <w:proofErr w:type="spellEnd"/>
            <w:r w:rsidRPr="00404D46">
              <w:rPr>
                <w:rFonts w:ascii="Times New Roman" w:hAnsi="Times New Roman"/>
                <w:spacing w:val="-3"/>
                <w:sz w:val="24"/>
                <w:szCs w:val="24"/>
              </w:rPr>
              <w:t xml:space="preserve"> </w:t>
            </w:r>
            <w:r w:rsidRPr="00404D46">
              <w:rPr>
                <w:rFonts w:ascii="Times New Roman" w:hAnsi="Times New Roman"/>
                <w:spacing w:val="-7"/>
                <w:sz w:val="24"/>
                <w:szCs w:val="24"/>
              </w:rPr>
              <w:t xml:space="preserve">или нарушениях требований к служебному поведению федеральных государственных гражданских служащих Башкортостанстата </w:t>
            </w:r>
            <w:r w:rsidRPr="00404D46">
              <w:rPr>
                <w:rFonts w:ascii="Times New Roman" w:hAnsi="Times New Roman"/>
                <w:sz w:val="24"/>
                <w:szCs w:val="24"/>
              </w:rPr>
              <w:t xml:space="preserve">на официальном Интернет-портале Башкортостанстата в подразделе «Обратная связь» раздела «Противодействие коррупции» размещена </w:t>
            </w:r>
            <w:r w:rsidRPr="00404D46">
              <w:rPr>
                <w:rFonts w:ascii="Times New Roman" w:hAnsi="Times New Roman"/>
                <w:spacing w:val="-3"/>
                <w:sz w:val="24"/>
                <w:szCs w:val="24"/>
              </w:rPr>
              <w:t xml:space="preserve">информация </w:t>
            </w:r>
            <w:r w:rsidRPr="00404D46">
              <w:rPr>
                <w:rFonts w:ascii="Times New Roman" w:hAnsi="Times New Roman"/>
                <w:spacing w:val="-5"/>
                <w:sz w:val="24"/>
                <w:szCs w:val="24"/>
              </w:rPr>
              <w:t xml:space="preserve">о функционировании </w:t>
            </w:r>
            <w:r w:rsidRPr="00404D46">
              <w:rPr>
                <w:rFonts w:ascii="Times New Roman" w:hAnsi="Times New Roman"/>
                <w:spacing w:val="-4"/>
                <w:sz w:val="24"/>
                <w:szCs w:val="24"/>
              </w:rPr>
              <w:t xml:space="preserve">«телефона доверия» по вопросам </w:t>
            </w:r>
            <w:r w:rsidRPr="00404D46">
              <w:rPr>
                <w:rFonts w:ascii="Times New Roman" w:hAnsi="Times New Roman"/>
                <w:sz w:val="24"/>
                <w:szCs w:val="24"/>
              </w:rPr>
              <w:t xml:space="preserve">противодействия коррупции, </w:t>
            </w:r>
            <w:r w:rsidRPr="00404D46">
              <w:rPr>
                <w:rFonts w:ascii="Times New Roman" w:hAnsi="Times New Roman"/>
                <w:spacing w:val="-4"/>
                <w:sz w:val="24"/>
                <w:szCs w:val="24"/>
              </w:rPr>
              <w:t>приеме электронных сообщений от заявителей</w:t>
            </w:r>
            <w:r w:rsidRPr="00404D46">
              <w:rPr>
                <w:rFonts w:ascii="Times New Roman" w:hAnsi="Times New Roman"/>
                <w:sz w:val="24"/>
                <w:szCs w:val="24"/>
              </w:rPr>
              <w:t xml:space="preserve"> с использованием компьютерных технологий в режиме «онлайн».</w:t>
            </w:r>
            <w:proofErr w:type="gramEnd"/>
          </w:p>
          <w:p w:rsidR="00404D46" w:rsidRPr="00404D46" w:rsidRDefault="00404D46" w:rsidP="00404D46">
            <w:pPr>
              <w:shd w:val="clear" w:color="auto" w:fill="FFFFFF"/>
              <w:spacing w:after="0" w:line="240" w:lineRule="auto"/>
              <w:jc w:val="both"/>
              <w:rPr>
                <w:rFonts w:ascii="Times New Roman" w:hAnsi="Times New Roman"/>
                <w:sz w:val="24"/>
                <w:szCs w:val="24"/>
              </w:rPr>
            </w:pPr>
            <w:r w:rsidRPr="00404D46">
              <w:rPr>
                <w:rFonts w:ascii="Times New Roman" w:hAnsi="Times New Roman"/>
                <w:sz w:val="24"/>
                <w:szCs w:val="24"/>
              </w:rPr>
              <w:t xml:space="preserve">     Сообщений о фактах коррупции или о нарушениях требований к служебному поведению гражданских служащих Башкортостанстата не поступало. Подобных сообщений в СМИ также не выявлено в процессе мониторинга информации.</w:t>
            </w:r>
          </w:p>
          <w:p w:rsidR="00486736" w:rsidRPr="00681B67" w:rsidRDefault="00404D46" w:rsidP="00667DB3">
            <w:pPr>
              <w:pStyle w:val="ConsPlusNormal"/>
              <w:jc w:val="both"/>
              <w:rPr>
                <w:rFonts w:ascii="Times New Roman" w:hAnsi="Times New Roman"/>
                <w:sz w:val="24"/>
                <w:szCs w:val="24"/>
              </w:rPr>
            </w:pPr>
            <w:r w:rsidRPr="00404D46">
              <w:rPr>
                <w:rFonts w:ascii="Times New Roman" w:hAnsi="Times New Roman" w:cs="Times New Roman"/>
                <w:b/>
                <w:sz w:val="24"/>
                <w:szCs w:val="24"/>
              </w:rPr>
              <w:t xml:space="preserve">   </w:t>
            </w:r>
            <w:bookmarkStart w:id="0" w:name="_GoBack"/>
            <w:bookmarkEnd w:id="0"/>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3.2</w:t>
            </w:r>
          </w:p>
        </w:tc>
        <w:tc>
          <w:tcPr>
            <w:tcW w:w="5100" w:type="dxa"/>
            <w:tcBorders>
              <w:top w:val="single" w:sz="4" w:space="0" w:color="000000"/>
              <w:left w:val="single" w:sz="4" w:space="0" w:color="000000"/>
              <w:bottom w:val="single" w:sz="4" w:space="0" w:color="000000"/>
              <w:right w:val="single" w:sz="4" w:space="0" w:color="000000"/>
            </w:tcBorders>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xml:space="preserve">Взаимодействие с Общественным советом при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(далее – Общественный совет) по вопросам противодействия коррупции:</w:t>
            </w:r>
          </w:p>
          <w:p w:rsidR="00486736" w:rsidRPr="00681B67" w:rsidRDefault="00486736">
            <w:pPr>
              <w:spacing w:after="0" w:line="240" w:lineRule="auto"/>
              <w:jc w:val="both"/>
              <w:rPr>
                <w:rFonts w:ascii="Times New Roman" w:hAnsi="Times New Roman"/>
                <w:sz w:val="24"/>
                <w:szCs w:val="24"/>
              </w:rPr>
            </w:pPr>
          </w:p>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-рассмотрение на заседаниях Общественного совета плана Башкортостанстата по противодействию коррупции, а также докладов и других документов о ходе и результатах его выполнения;</w:t>
            </w:r>
          </w:p>
          <w:p w:rsidR="00486736" w:rsidRPr="00681B67" w:rsidRDefault="00486736">
            <w:pPr>
              <w:spacing w:after="0" w:line="240" w:lineRule="auto"/>
              <w:jc w:val="both"/>
              <w:rPr>
                <w:rFonts w:ascii="Times New Roman" w:hAnsi="Times New Roman"/>
                <w:sz w:val="24"/>
                <w:szCs w:val="24"/>
              </w:rPr>
            </w:pPr>
          </w:p>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-участие представителей Общественного совета в заседаниях Комиссии</w:t>
            </w:r>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143D42" w:rsidP="00376468">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2A7FB3">
              <w:rPr>
                <w:rFonts w:ascii="Times New Roman" w:hAnsi="Times New Roman"/>
                <w:sz w:val="24"/>
                <w:szCs w:val="24"/>
              </w:rPr>
              <w:t>8-2020 г</w:t>
            </w:r>
            <w:r w:rsidRPr="00681B67">
              <w:rPr>
                <w:rFonts w:ascii="Times New Roman" w:hAnsi="Times New Roman"/>
                <w:sz w:val="24"/>
                <w:szCs w:val="24"/>
              </w:rPr>
              <w:t>г.</w:t>
            </w: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2A7FB3" w:rsidP="00376468">
            <w:pPr>
              <w:spacing w:after="0" w:line="240" w:lineRule="auto"/>
              <w:jc w:val="center"/>
              <w:rPr>
                <w:rFonts w:ascii="Times New Roman" w:hAnsi="Times New Roman"/>
                <w:sz w:val="24"/>
                <w:szCs w:val="24"/>
              </w:rPr>
            </w:pPr>
            <w:r>
              <w:rPr>
                <w:rFonts w:ascii="Times New Roman" w:hAnsi="Times New Roman"/>
                <w:sz w:val="24"/>
                <w:szCs w:val="24"/>
              </w:rPr>
              <w:t xml:space="preserve">Ежегодно в </w:t>
            </w:r>
            <w:r w:rsidR="00143D42" w:rsidRPr="00681B67">
              <w:rPr>
                <w:rFonts w:ascii="Times New Roman" w:hAnsi="Times New Roman"/>
                <w:sz w:val="24"/>
                <w:szCs w:val="24"/>
              </w:rPr>
              <w:t xml:space="preserve"> 1 квартале </w:t>
            </w: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p>
          <w:p w:rsidR="00143D42" w:rsidRPr="00681B67" w:rsidRDefault="00143D42" w:rsidP="00376468">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2A7FB3">
              <w:rPr>
                <w:rFonts w:ascii="Times New Roman" w:hAnsi="Times New Roman"/>
                <w:sz w:val="24"/>
                <w:szCs w:val="24"/>
              </w:rPr>
              <w:t>8-2020 г</w:t>
            </w:r>
            <w:r w:rsidRPr="00681B67">
              <w:rPr>
                <w:rFonts w:ascii="Times New Roman" w:hAnsi="Times New Roman"/>
                <w:sz w:val="24"/>
                <w:szCs w:val="24"/>
              </w:rPr>
              <w:t>г.</w:t>
            </w:r>
          </w:p>
          <w:p w:rsidR="00143D42" w:rsidRPr="00681B67" w:rsidRDefault="00143D42" w:rsidP="00376468">
            <w:pPr>
              <w:spacing w:after="0" w:line="240" w:lineRule="auto"/>
              <w:jc w:val="center"/>
              <w:rPr>
                <w:rFonts w:ascii="Times New Roman" w:hAnsi="Times New Roman"/>
                <w:sz w:val="24"/>
                <w:szCs w:val="24"/>
              </w:rPr>
            </w:pPr>
          </w:p>
        </w:tc>
        <w:tc>
          <w:tcPr>
            <w:tcW w:w="6372" w:type="dxa"/>
            <w:tcBorders>
              <w:top w:val="single" w:sz="4" w:space="0" w:color="000000"/>
              <w:left w:val="single" w:sz="4" w:space="0" w:color="000000"/>
              <w:bottom w:val="single" w:sz="4" w:space="0" w:color="000000"/>
              <w:right w:val="single" w:sz="4" w:space="0" w:color="000000"/>
            </w:tcBorders>
            <w:hideMark/>
          </w:tcPr>
          <w:p w:rsidR="00486736" w:rsidRDefault="00D74D38" w:rsidP="00404D46">
            <w:pPr>
              <w:pStyle w:val="a9"/>
              <w:spacing w:after="0"/>
              <w:ind w:left="0"/>
              <w:jc w:val="both"/>
            </w:pPr>
            <w:r w:rsidRPr="00681B67">
              <w:t xml:space="preserve">     </w:t>
            </w:r>
            <w:r w:rsidR="00404D46">
              <w:t xml:space="preserve">                        </w:t>
            </w:r>
          </w:p>
          <w:p w:rsidR="00404D46" w:rsidRPr="00681B67" w:rsidRDefault="00404D46" w:rsidP="00404D46">
            <w:pPr>
              <w:pStyle w:val="a9"/>
              <w:spacing w:after="0"/>
              <w:ind w:left="0"/>
              <w:jc w:val="both"/>
            </w:pPr>
            <w:r>
              <w:t xml:space="preserve">                                       -</w:t>
            </w: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3.3</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xml:space="preserve">Обеспечение возможности оперативного представления гражданами и организациями информации о фактах коррупции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или нарушениях гражданскими служащими Башкортостанстата требований к служебному поведению посредством:</w:t>
            </w:r>
          </w:p>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функционирования «телефона доверия» по вопросам противодействия коррупции;</w:t>
            </w:r>
          </w:p>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обеспечения приема электронных сообщений на официальном Интернет-сайте Башкортостанстата в информационно-телекоммуникационной сети «Интернет»</w:t>
            </w:r>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782122" w:rsidP="002A7FB3">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2A7FB3">
              <w:rPr>
                <w:rFonts w:ascii="Times New Roman" w:hAnsi="Times New Roman"/>
                <w:sz w:val="24"/>
                <w:szCs w:val="24"/>
              </w:rPr>
              <w:t>8-2020 г</w:t>
            </w:r>
            <w:r w:rsidRPr="00681B67">
              <w:rPr>
                <w:rFonts w:ascii="Times New Roman" w:hAnsi="Times New Roman"/>
                <w:sz w:val="24"/>
                <w:szCs w:val="24"/>
              </w:rPr>
              <w:t>г.</w:t>
            </w:r>
          </w:p>
        </w:tc>
        <w:tc>
          <w:tcPr>
            <w:tcW w:w="6372" w:type="dxa"/>
            <w:tcBorders>
              <w:top w:val="single" w:sz="4" w:space="0" w:color="000000"/>
              <w:left w:val="single" w:sz="4" w:space="0" w:color="000000"/>
              <w:bottom w:val="single" w:sz="4" w:space="0" w:color="000000"/>
              <w:right w:val="single" w:sz="4" w:space="0" w:color="000000"/>
            </w:tcBorders>
            <w:hideMark/>
          </w:tcPr>
          <w:p w:rsidR="00404D46" w:rsidRPr="00404D46" w:rsidRDefault="00D74D38" w:rsidP="002A7FB3">
            <w:pPr>
              <w:tabs>
                <w:tab w:val="left" w:pos="317"/>
              </w:tabs>
              <w:spacing w:after="0" w:line="240" w:lineRule="auto"/>
              <w:jc w:val="both"/>
              <w:rPr>
                <w:rFonts w:ascii="Times New Roman" w:hAnsi="Times New Roman"/>
                <w:sz w:val="24"/>
                <w:szCs w:val="24"/>
              </w:rPr>
            </w:pPr>
            <w:r w:rsidRPr="00404D46">
              <w:rPr>
                <w:rFonts w:ascii="Times New Roman" w:hAnsi="Times New Roman"/>
                <w:sz w:val="24"/>
                <w:szCs w:val="24"/>
              </w:rPr>
              <w:t xml:space="preserve">   </w:t>
            </w:r>
            <w:r w:rsidR="00404D46" w:rsidRPr="00404D46">
              <w:rPr>
                <w:rFonts w:ascii="Times New Roman" w:hAnsi="Times New Roman"/>
                <w:sz w:val="24"/>
                <w:szCs w:val="24"/>
              </w:rPr>
              <w:t xml:space="preserve"> За отчетный период обращений граждан и организаций по фактам проявления коррупции «по телефону доверия» не поступало.</w:t>
            </w:r>
          </w:p>
          <w:p w:rsidR="00486736" w:rsidRPr="00681B67" w:rsidRDefault="00404D46" w:rsidP="002A7FB3">
            <w:pPr>
              <w:shd w:val="clear" w:color="auto" w:fill="FFFFFF"/>
              <w:tabs>
                <w:tab w:val="left" w:pos="317"/>
              </w:tabs>
              <w:spacing w:after="0" w:line="240" w:lineRule="auto"/>
              <w:jc w:val="both"/>
              <w:rPr>
                <w:rFonts w:ascii="Times New Roman" w:hAnsi="Times New Roman"/>
                <w:sz w:val="24"/>
                <w:szCs w:val="24"/>
              </w:rPr>
            </w:pPr>
            <w:r w:rsidRPr="00404D46">
              <w:rPr>
                <w:rFonts w:ascii="Times New Roman" w:hAnsi="Times New Roman"/>
                <w:spacing w:val="-6"/>
                <w:sz w:val="24"/>
                <w:szCs w:val="24"/>
              </w:rPr>
              <w:t xml:space="preserve">    </w:t>
            </w:r>
            <w:r w:rsidRPr="00404D46">
              <w:rPr>
                <w:rFonts w:ascii="Times New Roman" w:hAnsi="Times New Roman"/>
                <w:sz w:val="24"/>
                <w:szCs w:val="24"/>
              </w:rPr>
              <w:t>За отчетный период  электронных обращений по вопросам противодействия коррупции в Башкортостанстат не поступало.</w:t>
            </w: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t>3.4</w:t>
            </w:r>
          </w:p>
        </w:tc>
        <w:tc>
          <w:tcPr>
            <w:tcW w:w="5100" w:type="dxa"/>
            <w:tcBorders>
              <w:top w:val="single" w:sz="4" w:space="0" w:color="000000"/>
              <w:left w:val="single" w:sz="4" w:space="0" w:color="000000"/>
              <w:bottom w:val="single" w:sz="4" w:space="0" w:color="000000"/>
              <w:right w:val="single" w:sz="4" w:space="0" w:color="000000"/>
            </w:tcBorders>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xml:space="preserve">Обобщение практики рассмотрения полученных в разных формах обращений граждан и организаций по фактам проявления коррупции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и повышение результативности и эффективности этой работы</w:t>
            </w:r>
          </w:p>
          <w:p w:rsidR="00486736" w:rsidRPr="00681B67" w:rsidRDefault="00486736">
            <w:pPr>
              <w:spacing w:after="0" w:line="240" w:lineRule="auto"/>
              <w:jc w:val="both"/>
              <w:rPr>
                <w:rFonts w:ascii="Times New Roman" w:hAnsi="Times New Roman"/>
                <w:b/>
                <w:sz w:val="24"/>
                <w:szCs w:val="24"/>
              </w:rPr>
            </w:pPr>
          </w:p>
          <w:p w:rsidR="00486736" w:rsidRPr="00681B67" w:rsidRDefault="00486736">
            <w:pPr>
              <w:spacing w:after="0" w:line="240" w:lineRule="auto"/>
              <w:jc w:val="both"/>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E44A7C" w:rsidP="00404D46">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w:t>
            </w:r>
            <w:r w:rsidR="00404D46">
              <w:rPr>
                <w:rFonts w:ascii="Times New Roman" w:hAnsi="Times New Roman"/>
                <w:sz w:val="24"/>
                <w:szCs w:val="24"/>
              </w:rPr>
              <w:t>8-2020</w:t>
            </w:r>
            <w:r w:rsidRPr="00681B67">
              <w:rPr>
                <w:rFonts w:ascii="Times New Roman" w:hAnsi="Times New Roman"/>
                <w:sz w:val="24"/>
                <w:szCs w:val="24"/>
              </w:rPr>
              <w:t xml:space="preserve"> </w:t>
            </w:r>
            <w:r w:rsidR="00404D46">
              <w:rPr>
                <w:rFonts w:ascii="Times New Roman" w:hAnsi="Times New Roman"/>
                <w:sz w:val="24"/>
                <w:szCs w:val="24"/>
              </w:rPr>
              <w:t>г</w:t>
            </w:r>
            <w:r w:rsidRPr="00681B67">
              <w:rPr>
                <w:rFonts w:ascii="Times New Roman" w:hAnsi="Times New Roman"/>
                <w:sz w:val="24"/>
                <w:szCs w:val="24"/>
              </w:rPr>
              <w:t>г.</w:t>
            </w:r>
          </w:p>
        </w:tc>
        <w:tc>
          <w:tcPr>
            <w:tcW w:w="6372" w:type="dxa"/>
            <w:tcBorders>
              <w:top w:val="single" w:sz="4" w:space="0" w:color="000000"/>
              <w:left w:val="single" w:sz="4" w:space="0" w:color="000000"/>
              <w:bottom w:val="single" w:sz="4" w:space="0" w:color="000000"/>
              <w:right w:val="single" w:sz="4" w:space="0" w:color="000000"/>
            </w:tcBorders>
            <w:hideMark/>
          </w:tcPr>
          <w:p w:rsidR="00486736" w:rsidRPr="00681B67" w:rsidRDefault="002A7FB3" w:rsidP="00404D46">
            <w:pPr>
              <w:pStyle w:val="ab"/>
              <w:jc w:val="both"/>
              <w:rPr>
                <w:sz w:val="24"/>
                <w:szCs w:val="24"/>
              </w:rPr>
            </w:pPr>
            <w:r>
              <w:rPr>
                <w:sz w:val="24"/>
                <w:szCs w:val="24"/>
              </w:rPr>
              <w:t xml:space="preserve">     Обращений коррупционной направленности от граждан и организаций за отчетный период не поступало.</w:t>
            </w: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t>3.5</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Обеспечение эффективного взаимодействия Башкортостанстата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131" w:type="dxa"/>
            <w:tcBorders>
              <w:top w:val="single" w:sz="4" w:space="0" w:color="000000"/>
              <w:left w:val="single" w:sz="4" w:space="0" w:color="000000"/>
              <w:bottom w:val="single" w:sz="4" w:space="0" w:color="000000"/>
              <w:right w:val="single" w:sz="4" w:space="0" w:color="000000"/>
            </w:tcBorders>
            <w:hideMark/>
          </w:tcPr>
          <w:p w:rsidR="00486736" w:rsidRPr="00681B67" w:rsidRDefault="009174F6" w:rsidP="00376468">
            <w:pPr>
              <w:spacing w:after="0" w:line="240" w:lineRule="auto"/>
              <w:jc w:val="center"/>
              <w:rPr>
                <w:rFonts w:ascii="Times New Roman" w:hAnsi="Times New Roman"/>
                <w:sz w:val="24"/>
                <w:szCs w:val="24"/>
              </w:rPr>
            </w:pPr>
            <w:r w:rsidRPr="00681B67">
              <w:rPr>
                <w:rFonts w:ascii="Times New Roman" w:hAnsi="Times New Roman"/>
                <w:sz w:val="24"/>
                <w:szCs w:val="24"/>
              </w:rPr>
              <w:t>В течение 2019 г.</w:t>
            </w:r>
          </w:p>
        </w:tc>
        <w:tc>
          <w:tcPr>
            <w:tcW w:w="6372" w:type="dxa"/>
            <w:tcBorders>
              <w:top w:val="single" w:sz="4" w:space="0" w:color="000000"/>
              <w:left w:val="single" w:sz="4" w:space="0" w:color="000000"/>
              <w:bottom w:val="single" w:sz="4" w:space="0" w:color="000000"/>
              <w:right w:val="single" w:sz="4" w:space="0" w:color="000000"/>
            </w:tcBorders>
          </w:tcPr>
          <w:p w:rsidR="00404D46" w:rsidRPr="00806812" w:rsidRDefault="00D74D38" w:rsidP="00404D46">
            <w:pPr>
              <w:spacing w:line="240" w:lineRule="auto"/>
              <w:jc w:val="both"/>
              <w:rPr>
                <w:rFonts w:ascii="Times New Roman" w:hAnsi="Times New Roman"/>
                <w:sz w:val="24"/>
                <w:szCs w:val="24"/>
              </w:rPr>
            </w:pPr>
            <w:r w:rsidRPr="00806812">
              <w:rPr>
                <w:rFonts w:ascii="Times New Roman" w:hAnsi="Times New Roman"/>
                <w:sz w:val="24"/>
                <w:szCs w:val="24"/>
              </w:rPr>
              <w:t xml:space="preserve">    </w:t>
            </w:r>
            <w:r w:rsidR="00404D46" w:rsidRPr="00806812">
              <w:rPr>
                <w:rFonts w:ascii="Times New Roman" w:hAnsi="Times New Roman"/>
                <w:sz w:val="24"/>
                <w:szCs w:val="24"/>
              </w:rPr>
              <w:t xml:space="preserve">В отчетном периоде взаимодействие не </w:t>
            </w:r>
            <w:r w:rsidR="00BA146B">
              <w:rPr>
                <w:rFonts w:ascii="Times New Roman" w:hAnsi="Times New Roman"/>
                <w:sz w:val="24"/>
                <w:szCs w:val="24"/>
              </w:rPr>
              <w:t xml:space="preserve">осуществлялось. </w:t>
            </w:r>
          </w:p>
          <w:p w:rsidR="00D74D38" w:rsidRPr="00806812" w:rsidRDefault="00D74D38" w:rsidP="00843E05">
            <w:pPr>
              <w:spacing w:after="0" w:line="240" w:lineRule="auto"/>
              <w:jc w:val="both"/>
              <w:rPr>
                <w:rFonts w:ascii="Times New Roman" w:hAnsi="Times New Roman"/>
                <w:sz w:val="24"/>
                <w:szCs w:val="24"/>
              </w:rPr>
            </w:pPr>
            <w:r w:rsidRPr="00806812">
              <w:rPr>
                <w:rFonts w:ascii="Times New Roman" w:hAnsi="Times New Roman"/>
                <w:sz w:val="24"/>
                <w:szCs w:val="24"/>
              </w:rPr>
              <w:t xml:space="preserve"> </w:t>
            </w:r>
          </w:p>
          <w:p w:rsidR="00486736" w:rsidRPr="00806812" w:rsidRDefault="00486736" w:rsidP="00404D46">
            <w:pPr>
              <w:spacing w:line="240" w:lineRule="auto"/>
              <w:jc w:val="both"/>
              <w:rPr>
                <w:rFonts w:ascii="Times New Roman" w:hAnsi="Times New Roman"/>
                <w:sz w:val="24"/>
                <w:szCs w:val="24"/>
              </w:rPr>
            </w:pPr>
          </w:p>
        </w:tc>
      </w:tr>
      <w:tr w:rsidR="00486736" w:rsidRPr="00681B67" w:rsidTr="00486736">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t>3.6</w:t>
            </w:r>
          </w:p>
        </w:tc>
        <w:tc>
          <w:tcPr>
            <w:tcW w:w="5100"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rsidP="00A93758">
            <w:pPr>
              <w:spacing w:after="0" w:line="240" w:lineRule="auto"/>
              <w:jc w:val="both"/>
              <w:rPr>
                <w:rFonts w:ascii="Times New Roman" w:hAnsi="Times New Roman"/>
                <w:sz w:val="24"/>
                <w:szCs w:val="24"/>
              </w:rPr>
            </w:pPr>
            <w:r w:rsidRPr="00681B67">
              <w:rPr>
                <w:rFonts w:ascii="Times New Roman" w:hAnsi="Times New Roman"/>
                <w:sz w:val="24"/>
                <w:szCs w:val="24"/>
              </w:rPr>
              <w:t xml:space="preserve">Обеспечение эффективного взаимодействия Башкортостанстата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w:t>
            </w:r>
            <w:r w:rsidRPr="00681B67">
              <w:rPr>
                <w:rFonts w:ascii="Times New Roman" w:hAnsi="Times New Roman"/>
                <w:sz w:val="24"/>
                <w:szCs w:val="24"/>
              </w:rPr>
              <w:lastRenderedPageBreak/>
              <w:t xml:space="preserve">коррупции, принимаемых </w:t>
            </w:r>
            <w:proofErr w:type="spellStart"/>
            <w:r w:rsidRPr="00681B67">
              <w:rPr>
                <w:rFonts w:ascii="Times New Roman" w:hAnsi="Times New Roman"/>
                <w:sz w:val="24"/>
                <w:szCs w:val="24"/>
              </w:rPr>
              <w:t>Башкортостанстатом</w:t>
            </w:r>
            <w:proofErr w:type="spellEnd"/>
            <w:r w:rsidRPr="00681B67">
              <w:rPr>
                <w:rFonts w:ascii="Times New Roman" w:hAnsi="Times New Roman"/>
                <w:sz w:val="24"/>
                <w:szCs w:val="24"/>
              </w:rPr>
              <w:t xml:space="preserve">, и придание гласности фактов коррупции в </w:t>
            </w:r>
            <w:proofErr w:type="spellStart"/>
            <w:r w:rsidRPr="00681B67">
              <w:rPr>
                <w:rFonts w:ascii="Times New Roman" w:hAnsi="Times New Roman"/>
                <w:sz w:val="24"/>
                <w:szCs w:val="24"/>
              </w:rPr>
              <w:t>Башкортостанстате</w:t>
            </w:r>
            <w:proofErr w:type="spellEnd"/>
          </w:p>
        </w:tc>
        <w:tc>
          <w:tcPr>
            <w:tcW w:w="2131" w:type="dxa"/>
            <w:tcBorders>
              <w:top w:val="single" w:sz="4" w:space="0" w:color="000000"/>
              <w:left w:val="single" w:sz="4" w:space="0" w:color="000000"/>
              <w:bottom w:val="single" w:sz="4" w:space="0" w:color="000000"/>
              <w:right w:val="single" w:sz="4" w:space="0" w:color="000000"/>
            </w:tcBorders>
          </w:tcPr>
          <w:p w:rsidR="00486736" w:rsidRPr="00681B67" w:rsidRDefault="006B093F" w:rsidP="00404D46">
            <w:pPr>
              <w:spacing w:after="0" w:line="240" w:lineRule="auto"/>
              <w:jc w:val="center"/>
              <w:rPr>
                <w:rFonts w:ascii="Times New Roman" w:hAnsi="Times New Roman"/>
                <w:sz w:val="24"/>
                <w:szCs w:val="24"/>
              </w:rPr>
            </w:pPr>
            <w:r w:rsidRPr="00681B67">
              <w:rPr>
                <w:rFonts w:ascii="Times New Roman" w:hAnsi="Times New Roman"/>
                <w:sz w:val="24"/>
                <w:szCs w:val="24"/>
              </w:rPr>
              <w:lastRenderedPageBreak/>
              <w:t>В течение 201</w:t>
            </w:r>
            <w:r w:rsidR="00404D46">
              <w:rPr>
                <w:rFonts w:ascii="Times New Roman" w:hAnsi="Times New Roman"/>
                <w:sz w:val="24"/>
                <w:szCs w:val="24"/>
              </w:rPr>
              <w:t>8-2020</w:t>
            </w:r>
            <w:r w:rsidRPr="00681B67">
              <w:rPr>
                <w:rFonts w:ascii="Times New Roman" w:hAnsi="Times New Roman"/>
                <w:sz w:val="24"/>
                <w:szCs w:val="24"/>
              </w:rPr>
              <w:t xml:space="preserve"> </w:t>
            </w:r>
            <w:r w:rsidR="00404D46">
              <w:rPr>
                <w:rFonts w:ascii="Times New Roman" w:hAnsi="Times New Roman"/>
                <w:sz w:val="24"/>
                <w:szCs w:val="24"/>
              </w:rPr>
              <w:t>г</w:t>
            </w:r>
            <w:r w:rsidRPr="00681B67">
              <w:rPr>
                <w:rFonts w:ascii="Times New Roman" w:hAnsi="Times New Roman"/>
                <w:sz w:val="24"/>
                <w:szCs w:val="24"/>
              </w:rPr>
              <w:t>г.</w:t>
            </w:r>
          </w:p>
        </w:tc>
        <w:tc>
          <w:tcPr>
            <w:tcW w:w="6372" w:type="dxa"/>
            <w:tcBorders>
              <w:top w:val="single" w:sz="4" w:space="0" w:color="000000"/>
              <w:left w:val="single" w:sz="4" w:space="0" w:color="000000"/>
              <w:bottom w:val="single" w:sz="4" w:space="0" w:color="000000"/>
              <w:right w:val="single" w:sz="4" w:space="0" w:color="000000"/>
            </w:tcBorders>
            <w:hideMark/>
          </w:tcPr>
          <w:p w:rsidR="00404D46" w:rsidRPr="00806812" w:rsidRDefault="00404D46" w:rsidP="00404D46">
            <w:pPr>
              <w:pStyle w:val="ConsPlusNormal"/>
              <w:jc w:val="both"/>
              <w:rPr>
                <w:rFonts w:ascii="Times New Roman" w:hAnsi="Times New Roman" w:cs="Times New Roman"/>
                <w:sz w:val="24"/>
                <w:szCs w:val="24"/>
              </w:rPr>
            </w:pPr>
            <w:r w:rsidRPr="00806812">
              <w:rPr>
                <w:rFonts w:ascii="Times New Roman" w:hAnsi="Times New Roman" w:cs="Times New Roman"/>
                <w:sz w:val="24"/>
                <w:szCs w:val="24"/>
              </w:rPr>
              <w:t xml:space="preserve">   В отчетном периоде взаимодействие не осуществлялось.</w:t>
            </w:r>
          </w:p>
          <w:p w:rsidR="00404D46" w:rsidRPr="00806812" w:rsidRDefault="00404D46" w:rsidP="00404D46">
            <w:pPr>
              <w:spacing w:line="240" w:lineRule="auto"/>
              <w:jc w:val="both"/>
              <w:rPr>
                <w:rFonts w:ascii="Times New Roman" w:hAnsi="Times New Roman"/>
                <w:sz w:val="24"/>
                <w:szCs w:val="24"/>
              </w:rPr>
            </w:pPr>
            <w:r w:rsidRPr="00806812">
              <w:rPr>
                <w:rFonts w:ascii="Times New Roman" w:hAnsi="Times New Roman"/>
                <w:sz w:val="24"/>
                <w:szCs w:val="24"/>
              </w:rPr>
              <w:t xml:space="preserve">   Обращений СМИ по освещению фактов коррупции в </w:t>
            </w:r>
            <w:r w:rsidR="00BA146B">
              <w:rPr>
                <w:rFonts w:ascii="Times New Roman" w:hAnsi="Times New Roman"/>
                <w:sz w:val="24"/>
                <w:szCs w:val="24"/>
              </w:rPr>
              <w:t xml:space="preserve">1 полугодии </w:t>
            </w:r>
            <w:r w:rsidRPr="00806812">
              <w:rPr>
                <w:rFonts w:ascii="Times New Roman" w:hAnsi="Times New Roman"/>
                <w:sz w:val="24"/>
                <w:szCs w:val="24"/>
              </w:rPr>
              <w:t>2020 г.  не поступало.</w:t>
            </w:r>
          </w:p>
          <w:p w:rsidR="00404D46" w:rsidRPr="00806812" w:rsidRDefault="00404D46" w:rsidP="00404D46">
            <w:pPr>
              <w:spacing w:line="240" w:lineRule="auto"/>
              <w:jc w:val="both"/>
              <w:rPr>
                <w:rFonts w:ascii="Times New Roman" w:hAnsi="Times New Roman"/>
                <w:sz w:val="24"/>
                <w:szCs w:val="24"/>
              </w:rPr>
            </w:pPr>
          </w:p>
        </w:tc>
      </w:tr>
      <w:tr w:rsidR="00486736" w:rsidRPr="00681B67" w:rsidTr="00BA146B">
        <w:trPr>
          <w:trHeight w:val="415"/>
        </w:trPr>
        <w:tc>
          <w:tcPr>
            <w:tcW w:w="707" w:type="dxa"/>
            <w:tcBorders>
              <w:top w:val="single" w:sz="4" w:space="0" w:color="000000"/>
              <w:left w:val="single" w:sz="4" w:space="0" w:color="000000"/>
              <w:bottom w:val="single" w:sz="4" w:space="0" w:color="000000"/>
              <w:right w:val="single" w:sz="4" w:space="0" w:color="000000"/>
            </w:tcBorders>
            <w:hideMark/>
          </w:tcPr>
          <w:p w:rsidR="00486736" w:rsidRPr="00681B67" w:rsidRDefault="00486736">
            <w:pPr>
              <w:spacing w:line="240" w:lineRule="auto"/>
              <w:jc w:val="center"/>
              <w:rPr>
                <w:rFonts w:ascii="Times New Roman" w:hAnsi="Times New Roman"/>
                <w:b/>
                <w:sz w:val="24"/>
                <w:szCs w:val="24"/>
              </w:rPr>
            </w:pPr>
            <w:r w:rsidRPr="00681B67">
              <w:rPr>
                <w:rFonts w:ascii="Times New Roman" w:hAnsi="Times New Roman"/>
                <w:b/>
                <w:sz w:val="24"/>
                <w:szCs w:val="24"/>
              </w:rPr>
              <w:lastRenderedPageBreak/>
              <w:t>3.7</w:t>
            </w:r>
          </w:p>
        </w:tc>
        <w:tc>
          <w:tcPr>
            <w:tcW w:w="5100" w:type="dxa"/>
            <w:tcBorders>
              <w:top w:val="single" w:sz="4" w:space="0" w:color="000000"/>
              <w:left w:val="single" w:sz="4" w:space="0" w:color="000000"/>
              <w:bottom w:val="single" w:sz="4" w:space="0" w:color="000000"/>
              <w:right w:val="single" w:sz="4" w:space="0" w:color="000000"/>
            </w:tcBorders>
          </w:tcPr>
          <w:p w:rsidR="00486736" w:rsidRPr="00681B67" w:rsidRDefault="00486736">
            <w:pPr>
              <w:spacing w:after="0" w:line="240" w:lineRule="auto"/>
              <w:jc w:val="both"/>
              <w:rPr>
                <w:rFonts w:ascii="Times New Roman" w:hAnsi="Times New Roman"/>
                <w:sz w:val="24"/>
                <w:szCs w:val="24"/>
              </w:rPr>
            </w:pPr>
            <w:r w:rsidRPr="00681B67">
              <w:rPr>
                <w:rFonts w:ascii="Times New Roman" w:hAnsi="Times New Roman"/>
                <w:sz w:val="24"/>
                <w:szCs w:val="24"/>
              </w:rPr>
              <w:t xml:space="preserve">Мониторинг публикаций в средствах массовой информации о фактах проявления коррупции в </w:t>
            </w:r>
            <w:proofErr w:type="spellStart"/>
            <w:r w:rsidRPr="00681B67">
              <w:rPr>
                <w:rFonts w:ascii="Times New Roman" w:hAnsi="Times New Roman"/>
                <w:sz w:val="24"/>
                <w:szCs w:val="24"/>
              </w:rPr>
              <w:t>Башкортостанстате</w:t>
            </w:r>
            <w:proofErr w:type="spellEnd"/>
            <w:r w:rsidRPr="00681B67">
              <w:rPr>
                <w:rFonts w:ascii="Times New Roman" w:hAnsi="Times New Roman"/>
                <w:sz w:val="24"/>
                <w:szCs w:val="24"/>
              </w:rPr>
              <w:t xml:space="preserve"> и организация проверки таких фактов</w:t>
            </w:r>
          </w:p>
          <w:p w:rsidR="00486736" w:rsidRPr="00681B67" w:rsidRDefault="00486736">
            <w:pPr>
              <w:spacing w:after="0" w:line="240" w:lineRule="auto"/>
              <w:rPr>
                <w:rFonts w:ascii="Times New Roman" w:hAnsi="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486736" w:rsidRPr="00681B67" w:rsidRDefault="00806812" w:rsidP="00157374">
            <w:pPr>
              <w:spacing w:after="0" w:line="240" w:lineRule="auto"/>
              <w:jc w:val="center"/>
              <w:rPr>
                <w:rFonts w:ascii="Times New Roman" w:hAnsi="Times New Roman"/>
                <w:sz w:val="24"/>
                <w:szCs w:val="24"/>
              </w:rPr>
            </w:pPr>
            <w:r>
              <w:rPr>
                <w:rFonts w:ascii="Times New Roman" w:hAnsi="Times New Roman"/>
                <w:sz w:val="24"/>
                <w:szCs w:val="24"/>
              </w:rPr>
              <w:t>В течение 2018-2020</w:t>
            </w:r>
            <w:r w:rsidR="00510C24" w:rsidRPr="00681B67">
              <w:rPr>
                <w:rFonts w:ascii="Times New Roman" w:hAnsi="Times New Roman"/>
                <w:sz w:val="24"/>
                <w:szCs w:val="24"/>
              </w:rPr>
              <w:t xml:space="preserve"> г.</w:t>
            </w:r>
          </w:p>
        </w:tc>
        <w:tc>
          <w:tcPr>
            <w:tcW w:w="6372" w:type="dxa"/>
            <w:tcBorders>
              <w:top w:val="single" w:sz="4" w:space="0" w:color="000000"/>
              <w:left w:val="single" w:sz="4" w:space="0" w:color="000000"/>
              <w:bottom w:val="single" w:sz="4" w:space="0" w:color="000000"/>
              <w:right w:val="single" w:sz="4" w:space="0" w:color="auto"/>
            </w:tcBorders>
            <w:hideMark/>
          </w:tcPr>
          <w:p w:rsidR="00BA146B" w:rsidRPr="00681B67" w:rsidRDefault="00BA146B" w:rsidP="00BA146B">
            <w:pPr>
              <w:spacing w:after="0" w:line="240" w:lineRule="auto"/>
              <w:jc w:val="both"/>
              <w:rPr>
                <w:rFonts w:ascii="Times New Roman" w:hAnsi="Times New Roman"/>
                <w:sz w:val="24"/>
                <w:szCs w:val="24"/>
              </w:rPr>
            </w:pPr>
            <w:r>
              <w:rPr>
                <w:rFonts w:ascii="Times New Roman" w:hAnsi="Times New Roman"/>
                <w:sz w:val="24"/>
                <w:szCs w:val="24"/>
              </w:rPr>
              <w:t xml:space="preserve">     Осуществляется ежедневный мониторинг электронных средств массой информации на предмет публикаций со ссылками на Башкортостанстат. В отчетном периоде не выявлено публикаций о фактах проявления коррупции в деятельности Башкортостанстата. Проверки соответственно не проводились. </w:t>
            </w:r>
          </w:p>
          <w:p w:rsidR="00486736" w:rsidRPr="00681B67" w:rsidRDefault="00486736" w:rsidP="00806812">
            <w:pPr>
              <w:spacing w:after="0" w:line="240" w:lineRule="auto"/>
              <w:jc w:val="both"/>
              <w:rPr>
                <w:rFonts w:ascii="Times New Roman" w:hAnsi="Times New Roman"/>
                <w:sz w:val="24"/>
                <w:szCs w:val="24"/>
              </w:rPr>
            </w:pPr>
          </w:p>
        </w:tc>
      </w:tr>
    </w:tbl>
    <w:p w:rsidR="00BF2A9F" w:rsidRPr="00681B67" w:rsidRDefault="00BF2A9F" w:rsidP="00BF2A9F">
      <w:pPr>
        <w:spacing w:line="240" w:lineRule="auto"/>
        <w:jc w:val="center"/>
        <w:rPr>
          <w:rFonts w:ascii="Times New Roman" w:hAnsi="Times New Roman"/>
          <w:sz w:val="20"/>
          <w:szCs w:val="20"/>
        </w:rPr>
      </w:pPr>
    </w:p>
    <w:sectPr w:rsidR="00BF2A9F" w:rsidRPr="00681B67" w:rsidSect="00927A4E">
      <w:footerReference w:type="default" r:id="rId8"/>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4D" w:rsidRDefault="00691B4D" w:rsidP="007664A2">
      <w:pPr>
        <w:spacing w:after="0" w:line="240" w:lineRule="auto"/>
      </w:pPr>
      <w:r>
        <w:separator/>
      </w:r>
    </w:p>
  </w:endnote>
  <w:endnote w:type="continuationSeparator" w:id="0">
    <w:p w:rsidR="00691B4D" w:rsidRDefault="00691B4D" w:rsidP="0076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47846"/>
      <w:docPartObj>
        <w:docPartGallery w:val="Page Numbers (Bottom of Page)"/>
        <w:docPartUnique/>
      </w:docPartObj>
    </w:sdtPr>
    <w:sdtEndPr/>
    <w:sdtContent>
      <w:p w:rsidR="00691B4D" w:rsidRDefault="00691B4D">
        <w:pPr>
          <w:pStyle w:val="af"/>
          <w:jc w:val="right"/>
        </w:pPr>
        <w:r>
          <w:fldChar w:fldCharType="begin"/>
        </w:r>
        <w:r>
          <w:instrText xml:space="preserve"> PAGE   \* MERGEFORMAT </w:instrText>
        </w:r>
        <w:r>
          <w:fldChar w:fldCharType="separate"/>
        </w:r>
        <w:r w:rsidR="00667DB3">
          <w:rPr>
            <w:noProof/>
          </w:rPr>
          <w:t>15</w:t>
        </w:r>
        <w:r>
          <w:rPr>
            <w:noProof/>
          </w:rPr>
          <w:fldChar w:fldCharType="end"/>
        </w:r>
      </w:p>
    </w:sdtContent>
  </w:sdt>
  <w:p w:rsidR="00691B4D" w:rsidRDefault="00691B4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4D" w:rsidRDefault="00691B4D" w:rsidP="007664A2">
      <w:pPr>
        <w:spacing w:after="0" w:line="240" w:lineRule="auto"/>
      </w:pPr>
      <w:r>
        <w:separator/>
      </w:r>
    </w:p>
  </w:footnote>
  <w:footnote w:type="continuationSeparator" w:id="0">
    <w:p w:rsidR="00691B4D" w:rsidRDefault="00691B4D" w:rsidP="00766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2A9F"/>
    <w:rsid w:val="00000F9C"/>
    <w:rsid w:val="00005B65"/>
    <w:rsid w:val="00012E9D"/>
    <w:rsid w:val="00020A1A"/>
    <w:rsid w:val="00037AA1"/>
    <w:rsid w:val="00051309"/>
    <w:rsid w:val="00064662"/>
    <w:rsid w:val="0008349A"/>
    <w:rsid w:val="00090C65"/>
    <w:rsid w:val="00092CE1"/>
    <w:rsid w:val="000A3727"/>
    <w:rsid w:val="000A6166"/>
    <w:rsid w:val="000B5EA6"/>
    <w:rsid w:val="000D32A3"/>
    <w:rsid w:val="000D5DEF"/>
    <w:rsid w:val="000D7A0D"/>
    <w:rsid w:val="000E1664"/>
    <w:rsid w:val="000F30D7"/>
    <w:rsid w:val="000F35F1"/>
    <w:rsid w:val="00103EAA"/>
    <w:rsid w:val="00104791"/>
    <w:rsid w:val="0010601C"/>
    <w:rsid w:val="00131E3C"/>
    <w:rsid w:val="00143D42"/>
    <w:rsid w:val="00157374"/>
    <w:rsid w:val="00181580"/>
    <w:rsid w:val="001920C9"/>
    <w:rsid w:val="00195B50"/>
    <w:rsid w:val="001A10F7"/>
    <w:rsid w:val="001B16B7"/>
    <w:rsid w:val="001B381A"/>
    <w:rsid w:val="001D2648"/>
    <w:rsid w:val="001E2FF7"/>
    <w:rsid w:val="001F0EC4"/>
    <w:rsid w:val="00216BDD"/>
    <w:rsid w:val="00222145"/>
    <w:rsid w:val="00222409"/>
    <w:rsid w:val="00225E87"/>
    <w:rsid w:val="00226FFB"/>
    <w:rsid w:val="00232C5C"/>
    <w:rsid w:val="00240BC6"/>
    <w:rsid w:val="00241E57"/>
    <w:rsid w:val="00250539"/>
    <w:rsid w:val="002702B1"/>
    <w:rsid w:val="00274638"/>
    <w:rsid w:val="002756CE"/>
    <w:rsid w:val="002904A2"/>
    <w:rsid w:val="002A7FB3"/>
    <w:rsid w:val="002B38AA"/>
    <w:rsid w:val="002B7A20"/>
    <w:rsid w:val="002C3A5F"/>
    <w:rsid w:val="002D7B41"/>
    <w:rsid w:val="002F3EE4"/>
    <w:rsid w:val="00301D11"/>
    <w:rsid w:val="00303E01"/>
    <w:rsid w:val="00306633"/>
    <w:rsid w:val="003120C0"/>
    <w:rsid w:val="00316054"/>
    <w:rsid w:val="00316076"/>
    <w:rsid w:val="00323A43"/>
    <w:rsid w:val="00337441"/>
    <w:rsid w:val="003432C1"/>
    <w:rsid w:val="003450BE"/>
    <w:rsid w:val="003518E1"/>
    <w:rsid w:val="003556E3"/>
    <w:rsid w:val="00357C32"/>
    <w:rsid w:val="00360429"/>
    <w:rsid w:val="00360695"/>
    <w:rsid w:val="00376468"/>
    <w:rsid w:val="003A6854"/>
    <w:rsid w:val="003B6B5E"/>
    <w:rsid w:val="003B6F78"/>
    <w:rsid w:val="003C56D1"/>
    <w:rsid w:val="00404D46"/>
    <w:rsid w:val="004073CC"/>
    <w:rsid w:val="00407AA8"/>
    <w:rsid w:val="00426C6E"/>
    <w:rsid w:val="00445432"/>
    <w:rsid w:val="00446917"/>
    <w:rsid w:val="0045151E"/>
    <w:rsid w:val="004576AD"/>
    <w:rsid w:val="0047456E"/>
    <w:rsid w:val="00476E18"/>
    <w:rsid w:val="00486736"/>
    <w:rsid w:val="004A4540"/>
    <w:rsid w:val="004A5142"/>
    <w:rsid w:val="004B756D"/>
    <w:rsid w:val="004C0E17"/>
    <w:rsid w:val="004C1214"/>
    <w:rsid w:val="004D38FB"/>
    <w:rsid w:val="004F2D6D"/>
    <w:rsid w:val="00510C24"/>
    <w:rsid w:val="005137FF"/>
    <w:rsid w:val="00535B91"/>
    <w:rsid w:val="00541AFD"/>
    <w:rsid w:val="00546C28"/>
    <w:rsid w:val="005508FB"/>
    <w:rsid w:val="00551E67"/>
    <w:rsid w:val="005569EC"/>
    <w:rsid w:val="00561C35"/>
    <w:rsid w:val="00571C6D"/>
    <w:rsid w:val="00573E87"/>
    <w:rsid w:val="0057785E"/>
    <w:rsid w:val="00584E36"/>
    <w:rsid w:val="005B7189"/>
    <w:rsid w:val="005C2274"/>
    <w:rsid w:val="005D072B"/>
    <w:rsid w:val="005E0566"/>
    <w:rsid w:val="006023F3"/>
    <w:rsid w:val="006052A8"/>
    <w:rsid w:val="0062513E"/>
    <w:rsid w:val="006368C7"/>
    <w:rsid w:val="006421BB"/>
    <w:rsid w:val="00644CEC"/>
    <w:rsid w:val="0064753F"/>
    <w:rsid w:val="0065046E"/>
    <w:rsid w:val="006522D7"/>
    <w:rsid w:val="006625B8"/>
    <w:rsid w:val="006669B1"/>
    <w:rsid w:val="00666D83"/>
    <w:rsid w:val="00667DB3"/>
    <w:rsid w:val="0067066A"/>
    <w:rsid w:val="00681B67"/>
    <w:rsid w:val="00691B4D"/>
    <w:rsid w:val="006B017F"/>
    <w:rsid w:val="006B093F"/>
    <w:rsid w:val="006B52D8"/>
    <w:rsid w:val="006D2E52"/>
    <w:rsid w:val="006D3D92"/>
    <w:rsid w:val="006E1618"/>
    <w:rsid w:val="006F4092"/>
    <w:rsid w:val="00713F95"/>
    <w:rsid w:val="00726A5D"/>
    <w:rsid w:val="007353CB"/>
    <w:rsid w:val="007500D2"/>
    <w:rsid w:val="007529DB"/>
    <w:rsid w:val="00756EB0"/>
    <w:rsid w:val="0075794B"/>
    <w:rsid w:val="00763629"/>
    <w:rsid w:val="007664A2"/>
    <w:rsid w:val="00773B9B"/>
    <w:rsid w:val="00782122"/>
    <w:rsid w:val="007833FD"/>
    <w:rsid w:val="007D1A0B"/>
    <w:rsid w:val="007D457E"/>
    <w:rsid w:val="007D53F1"/>
    <w:rsid w:val="007D5C95"/>
    <w:rsid w:val="007E0284"/>
    <w:rsid w:val="007E0408"/>
    <w:rsid w:val="007F14BB"/>
    <w:rsid w:val="007F581D"/>
    <w:rsid w:val="00805E7B"/>
    <w:rsid w:val="00806812"/>
    <w:rsid w:val="008124A1"/>
    <w:rsid w:val="008205D5"/>
    <w:rsid w:val="00843E05"/>
    <w:rsid w:val="008458F4"/>
    <w:rsid w:val="00852D58"/>
    <w:rsid w:val="00853300"/>
    <w:rsid w:val="008644CF"/>
    <w:rsid w:val="00866BCF"/>
    <w:rsid w:val="0089456B"/>
    <w:rsid w:val="00896FB8"/>
    <w:rsid w:val="008A1E81"/>
    <w:rsid w:val="008E5A83"/>
    <w:rsid w:val="009071BA"/>
    <w:rsid w:val="0091184B"/>
    <w:rsid w:val="009174F6"/>
    <w:rsid w:val="009253BA"/>
    <w:rsid w:val="00927A4E"/>
    <w:rsid w:val="009625FC"/>
    <w:rsid w:val="00972144"/>
    <w:rsid w:val="00974B20"/>
    <w:rsid w:val="00975A49"/>
    <w:rsid w:val="00977957"/>
    <w:rsid w:val="009804CF"/>
    <w:rsid w:val="00982E8A"/>
    <w:rsid w:val="009940EF"/>
    <w:rsid w:val="009A26F2"/>
    <w:rsid w:val="009C1524"/>
    <w:rsid w:val="009C59E1"/>
    <w:rsid w:val="009D7180"/>
    <w:rsid w:val="009E0429"/>
    <w:rsid w:val="009F05A2"/>
    <w:rsid w:val="00A2218C"/>
    <w:rsid w:val="00A30F3D"/>
    <w:rsid w:val="00A5321E"/>
    <w:rsid w:val="00A54302"/>
    <w:rsid w:val="00A579C4"/>
    <w:rsid w:val="00A75ABC"/>
    <w:rsid w:val="00A93758"/>
    <w:rsid w:val="00AA0D11"/>
    <w:rsid w:val="00AA757A"/>
    <w:rsid w:val="00AA78D1"/>
    <w:rsid w:val="00AC4999"/>
    <w:rsid w:val="00AD6681"/>
    <w:rsid w:val="00B02705"/>
    <w:rsid w:val="00B10DF5"/>
    <w:rsid w:val="00B25DF8"/>
    <w:rsid w:val="00B32E57"/>
    <w:rsid w:val="00B66182"/>
    <w:rsid w:val="00BA146B"/>
    <w:rsid w:val="00BA2493"/>
    <w:rsid w:val="00BB0ED8"/>
    <w:rsid w:val="00BB3215"/>
    <w:rsid w:val="00BC218C"/>
    <w:rsid w:val="00BD333A"/>
    <w:rsid w:val="00BE0C1A"/>
    <w:rsid w:val="00BE5278"/>
    <w:rsid w:val="00BE6596"/>
    <w:rsid w:val="00BF2A9F"/>
    <w:rsid w:val="00C21848"/>
    <w:rsid w:val="00C25BEA"/>
    <w:rsid w:val="00C26CB8"/>
    <w:rsid w:val="00C567AA"/>
    <w:rsid w:val="00C63B9D"/>
    <w:rsid w:val="00C64A7D"/>
    <w:rsid w:val="00C727EB"/>
    <w:rsid w:val="00C75260"/>
    <w:rsid w:val="00C86AD5"/>
    <w:rsid w:val="00C87A66"/>
    <w:rsid w:val="00C93094"/>
    <w:rsid w:val="00CB049B"/>
    <w:rsid w:val="00CB0726"/>
    <w:rsid w:val="00CC0BB6"/>
    <w:rsid w:val="00CD6DAB"/>
    <w:rsid w:val="00CF18C0"/>
    <w:rsid w:val="00CF6627"/>
    <w:rsid w:val="00D11199"/>
    <w:rsid w:val="00D13154"/>
    <w:rsid w:val="00D23122"/>
    <w:rsid w:val="00D27700"/>
    <w:rsid w:val="00D27BD3"/>
    <w:rsid w:val="00D408B9"/>
    <w:rsid w:val="00D4282A"/>
    <w:rsid w:val="00D44031"/>
    <w:rsid w:val="00D577C4"/>
    <w:rsid w:val="00D60081"/>
    <w:rsid w:val="00D64B2D"/>
    <w:rsid w:val="00D66D09"/>
    <w:rsid w:val="00D74D38"/>
    <w:rsid w:val="00D7627B"/>
    <w:rsid w:val="00D777DF"/>
    <w:rsid w:val="00D8434F"/>
    <w:rsid w:val="00D8446D"/>
    <w:rsid w:val="00D85939"/>
    <w:rsid w:val="00DC1792"/>
    <w:rsid w:val="00DC3D69"/>
    <w:rsid w:val="00DF5BA2"/>
    <w:rsid w:val="00E03FC2"/>
    <w:rsid w:val="00E079E1"/>
    <w:rsid w:val="00E13C66"/>
    <w:rsid w:val="00E43855"/>
    <w:rsid w:val="00E44A7C"/>
    <w:rsid w:val="00E51B4A"/>
    <w:rsid w:val="00E528BB"/>
    <w:rsid w:val="00E53657"/>
    <w:rsid w:val="00E5371D"/>
    <w:rsid w:val="00E55DD2"/>
    <w:rsid w:val="00E700D3"/>
    <w:rsid w:val="00E754C3"/>
    <w:rsid w:val="00E84001"/>
    <w:rsid w:val="00EA00FA"/>
    <w:rsid w:val="00EE629D"/>
    <w:rsid w:val="00F05917"/>
    <w:rsid w:val="00F37B9E"/>
    <w:rsid w:val="00F47A7D"/>
    <w:rsid w:val="00F54B99"/>
    <w:rsid w:val="00F558AD"/>
    <w:rsid w:val="00F562B9"/>
    <w:rsid w:val="00F67A1A"/>
    <w:rsid w:val="00F71D6C"/>
    <w:rsid w:val="00F950B9"/>
    <w:rsid w:val="00FE1124"/>
    <w:rsid w:val="00FE1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A9F"/>
    <w:pPr>
      <w:spacing w:after="0" w:line="240" w:lineRule="auto"/>
    </w:pPr>
    <w:rPr>
      <w:rFonts w:ascii="Calibri" w:eastAsia="Calibri" w:hAnsi="Calibri" w:cs="Times New Roman"/>
    </w:rPr>
  </w:style>
  <w:style w:type="paragraph" w:styleId="a4">
    <w:name w:val="Body Text"/>
    <w:basedOn w:val="a"/>
    <w:link w:val="a5"/>
    <w:rsid w:val="00CC0BB6"/>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CC0BB6"/>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E6596"/>
    <w:pPr>
      <w:spacing w:after="120" w:line="480" w:lineRule="auto"/>
      <w:ind w:left="283"/>
    </w:pPr>
  </w:style>
  <w:style w:type="character" w:customStyle="1" w:styleId="20">
    <w:name w:val="Основной текст с отступом 2 Знак"/>
    <w:basedOn w:val="a0"/>
    <w:link w:val="2"/>
    <w:uiPriority w:val="99"/>
    <w:rsid w:val="00BE6596"/>
    <w:rPr>
      <w:rFonts w:ascii="Calibri" w:eastAsia="Calibri" w:hAnsi="Calibri" w:cs="Times New Roman"/>
    </w:rPr>
  </w:style>
  <w:style w:type="paragraph" w:customStyle="1" w:styleId="HeadDoc">
    <w:name w:val="HeadDoc"/>
    <w:rsid w:val="002B38AA"/>
    <w:pPr>
      <w:keepLines/>
      <w:widowControl w:val="0"/>
      <w:spacing w:after="0" w:line="240" w:lineRule="auto"/>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6E1618"/>
    <w:pPr>
      <w:ind w:left="720"/>
      <w:contextualSpacing/>
    </w:pPr>
  </w:style>
  <w:style w:type="paragraph" w:styleId="a7">
    <w:name w:val="Normal (Web)"/>
    <w:basedOn w:val="a"/>
    <w:uiPriority w:val="99"/>
    <w:rsid w:val="00573E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927A4E"/>
    <w:pPr>
      <w:widowControl w:val="0"/>
      <w:autoSpaceDE w:val="0"/>
      <w:autoSpaceDN w:val="0"/>
      <w:spacing w:after="0" w:line="240" w:lineRule="auto"/>
    </w:pPr>
    <w:rPr>
      <w:rFonts w:ascii="Calibri" w:eastAsia="Times New Roman" w:hAnsi="Calibri" w:cs="Calibri"/>
      <w:b/>
      <w:szCs w:val="20"/>
      <w:lang w:eastAsia="ru-RU"/>
    </w:rPr>
  </w:style>
  <w:style w:type="paragraph" w:styleId="a8">
    <w:name w:val="Block Text"/>
    <w:basedOn w:val="a"/>
    <w:unhideWhenUsed/>
    <w:rsid w:val="008A1E81"/>
    <w:pPr>
      <w:spacing w:after="0" w:line="360" w:lineRule="auto"/>
      <w:ind w:left="-357" w:right="-187" w:firstLine="709"/>
      <w:jc w:val="both"/>
    </w:pPr>
    <w:rPr>
      <w:rFonts w:ascii="Times New Roman" w:eastAsia="Times New Roman" w:hAnsi="Times New Roman"/>
      <w:sz w:val="28"/>
      <w:szCs w:val="28"/>
      <w:lang w:eastAsia="ru-RU"/>
    </w:rPr>
  </w:style>
  <w:style w:type="paragraph" w:styleId="a9">
    <w:name w:val="Body Text Indent"/>
    <w:basedOn w:val="a"/>
    <w:link w:val="aa"/>
    <w:rsid w:val="00D74D38"/>
    <w:pPr>
      <w:spacing w:after="120" w:line="240" w:lineRule="auto"/>
      <w:ind w:left="283"/>
    </w:pPr>
    <w:rPr>
      <w:rFonts w:ascii="Times New Roman" w:eastAsia="Times New Roman" w:hAnsi="Times New Roman"/>
      <w:sz w:val="24"/>
      <w:szCs w:val="24"/>
    </w:rPr>
  </w:style>
  <w:style w:type="character" w:customStyle="1" w:styleId="aa">
    <w:name w:val="Основной текст с отступом Знак"/>
    <w:basedOn w:val="a0"/>
    <w:link w:val="a9"/>
    <w:rsid w:val="00D74D38"/>
    <w:rPr>
      <w:rFonts w:ascii="Times New Roman" w:eastAsia="Times New Roman" w:hAnsi="Times New Roman" w:cs="Times New Roman"/>
      <w:sz w:val="24"/>
      <w:szCs w:val="24"/>
    </w:rPr>
  </w:style>
  <w:style w:type="character" w:customStyle="1" w:styleId="apple-style-span">
    <w:name w:val="apple-style-span"/>
    <w:rsid w:val="00D74D38"/>
  </w:style>
  <w:style w:type="paragraph" w:styleId="ab">
    <w:name w:val="Subtitle"/>
    <w:basedOn w:val="a"/>
    <w:link w:val="ac"/>
    <w:qFormat/>
    <w:rsid w:val="00D74D38"/>
    <w:pPr>
      <w:spacing w:after="0" w:line="240" w:lineRule="auto"/>
      <w:jc w:val="center"/>
    </w:pPr>
    <w:rPr>
      <w:rFonts w:ascii="Times New Roman" w:eastAsia="Times New Roman" w:hAnsi="Times New Roman"/>
      <w:sz w:val="28"/>
      <w:szCs w:val="20"/>
    </w:rPr>
  </w:style>
  <w:style w:type="character" w:customStyle="1" w:styleId="ac">
    <w:name w:val="Подзаголовок Знак"/>
    <w:basedOn w:val="a0"/>
    <w:link w:val="ab"/>
    <w:rsid w:val="00D74D38"/>
    <w:rPr>
      <w:rFonts w:ascii="Times New Roman" w:eastAsia="Times New Roman" w:hAnsi="Times New Roman" w:cs="Times New Roman"/>
      <w:sz w:val="28"/>
      <w:szCs w:val="20"/>
    </w:rPr>
  </w:style>
  <w:style w:type="paragraph" w:customStyle="1" w:styleId="Default">
    <w:name w:val="Default"/>
    <w:rsid w:val="00E700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semiHidden/>
    <w:unhideWhenUsed/>
    <w:rsid w:val="007664A2"/>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664A2"/>
    <w:rPr>
      <w:rFonts w:ascii="Calibri" w:eastAsia="Calibri" w:hAnsi="Calibri" w:cs="Times New Roman"/>
    </w:rPr>
  </w:style>
  <w:style w:type="paragraph" w:styleId="af">
    <w:name w:val="footer"/>
    <w:basedOn w:val="a"/>
    <w:link w:val="af0"/>
    <w:uiPriority w:val="99"/>
    <w:unhideWhenUsed/>
    <w:rsid w:val="007664A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664A2"/>
    <w:rPr>
      <w:rFonts w:ascii="Calibri" w:eastAsia="Calibri" w:hAnsi="Calibri" w:cs="Times New Roman"/>
    </w:rPr>
  </w:style>
  <w:style w:type="paragraph" w:customStyle="1" w:styleId="ConsPlusNormal">
    <w:name w:val="ConsPlusNormal"/>
    <w:rsid w:val="00092CE1"/>
    <w:pPr>
      <w:widowControl w:val="0"/>
      <w:autoSpaceDE w:val="0"/>
      <w:autoSpaceDN w:val="0"/>
      <w:spacing w:after="0" w:line="240" w:lineRule="auto"/>
    </w:pPr>
    <w:rPr>
      <w:rFonts w:ascii="Calibri" w:eastAsia="Times New Roman" w:hAnsi="Calibri" w:cs="Calibri"/>
      <w:szCs w:val="20"/>
      <w:lang w:eastAsia="ru-RU"/>
    </w:rPr>
  </w:style>
  <w:style w:type="paragraph" w:styleId="af1">
    <w:name w:val="Balloon Text"/>
    <w:basedOn w:val="a"/>
    <w:link w:val="af2"/>
    <w:uiPriority w:val="99"/>
    <w:semiHidden/>
    <w:unhideWhenUsed/>
    <w:rsid w:val="00691B4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91B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7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DB614-5057-42D2-AD27-5BBE83D9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15</Pages>
  <Words>4518</Words>
  <Characters>25758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p02_korotinasn</cp:lastModifiedBy>
  <cp:revision>35</cp:revision>
  <cp:lastPrinted>2020-07-20T10:06:00Z</cp:lastPrinted>
  <dcterms:created xsi:type="dcterms:W3CDTF">2019-06-18T06:50:00Z</dcterms:created>
  <dcterms:modified xsi:type="dcterms:W3CDTF">2020-07-21T06:17:00Z</dcterms:modified>
</cp:coreProperties>
</file>